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0296"/>
      </w:tblGrid>
      <w:tr w:rsidR="00E05A14" w:rsidRPr="003B2BB2" w:rsidTr="0057094E">
        <w:tc>
          <w:tcPr>
            <w:tcW w:w="0" w:type="auto"/>
            <w:tcBorders>
              <w:top w:val="single" w:sz="4" w:space="0" w:color="auto"/>
              <w:left w:val="single" w:sz="4" w:space="0" w:color="auto"/>
              <w:bottom w:val="single" w:sz="4" w:space="0" w:color="auto"/>
              <w:right w:val="single" w:sz="4" w:space="0" w:color="auto"/>
            </w:tcBorders>
          </w:tcPr>
          <w:p w:rsidR="00E05A14" w:rsidRPr="003B2BB2" w:rsidRDefault="00FE3F71" w:rsidP="00AF1697">
            <w:pPr>
              <w:rPr>
                <w:sz w:val="20"/>
                <w:szCs w:val="20"/>
              </w:rPr>
            </w:pPr>
            <w:bookmarkStart w:id="0" w:name="_GoBack"/>
            <w:bookmarkEnd w:id="0"/>
            <w:r w:rsidRPr="003B2BB2">
              <w:rPr>
                <w:sz w:val="20"/>
                <w:szCs w:val="20"/>
              </w:rPr>
              <w:t xml:space="preserve"> </w:t>
            </w:r>
          </w:p>
          <w:p w:rsidR="00E05A14" w:rsidRPr="003B2BB2" w:rsidRDefault="00E05A14" w:rsidP="0057094E">
            <w:pPr>
              <w:jc w:val="center"/>
              <w:rPr>
                <w:b/>
                <w:sz w:val="20"/>
                <w:szCs w:val="20"/>
              </w:rPr>
            </w:pPr>
            <w:r w:rsidRPr="003B2BB2">
              <w:rPr>
                <w:b/>
                <w:sz w:val="20"/>
                <w:szCs w:val="20"/>
              </w:rPr>
              <w:t>Contenido</w:t>
            </w:r>
          </w:p>
          <w:p w:rsidR="00E05A14" w:rsidRPr="003B2BB2" w:rsidRDefault="00E05A14" w:rsidP="00AF1697">
            <w:pPr>
              <w:rPr>
                <w:sz w:val="20"/>
                <w:szCs w:val="20"/>
              </w:rPr>
            </w:pPr>
          </w:p>
          <w:p w:rsidR="00E05A14" w:rsidRPr="003B2BB2" w:rsidRDefault="00044934" w:rsidP="0057094E">
            <w:pPr>
              <w:jc w:val="center"/>
              <w:rPr>
                <w:b/>
                <w:sz w:val="20"/>
                <w:szCs w:val="20"/>
              </w:rPr>
            </w:pPr>
            <w:r w:rsidRPr="003B2BB2">
              <w:rPr>
                <w:b/>
                <w:sz w:val="20"/>
                <w:szCs w:val="20"/>
              </w:rPr>
              <w:t>Estándar</w:t>
            </w:r>
            <w:r w:rsidR="008215A5" w:rsidRPr="003B2BB2">
              <w:rPr>
                <w:b/>
                <w:sz w:val="20"/>
                <w:szCs w:val="20"/>
              </w:rPr>
              <w:t xml:space="preserve"> para </w:t>
            </w:r>
            <w:r w:rsidR="00ED1C8D" w:rsidRPr="003B2BB2">
              <w:rPr>
                <w:b/>
                <w:sz w:val="20"/>
                <w:szCs w:val="20"/>
              </w:rPr>
              <w:t>C</w:t>
            </w:r>
            <w:r w:rsidR="008215A5" w:rsidRPr="003B2BB2">
              <w:rPr>
                <w:b/>
                <w:sz w:val="20"/>
                <w:szCs w:val="20"/>
              </w:rPr>
              <w:t>ontroles Volumétricos</w:t>
            </w:r>
          </w:p>
          <w:p w:rsidR="00E05A14" w:rsidRPr="003B2BB2" w:rsidRDefault="00E05A14" w:rsidP="00AF1697">
            <w:pPr>
              <w:rPr>
                <w:sz w:val="20"/>
                <w:szCs w:val="20"/>
              </w:rPr>
            </w:pPr>
          </w:p>
          <w:p w:rsidR="000474D9" w:rsidRDefault="00E05A14">
            <w:pPr>
              <w:numPr>
                <w:ilvl w:val="0"/>
                <w:numId w:val="2"/>
              </w:numPr>
              <w:ind w:left="1418" w:hanging="1058"/>
              <w:rPr>
                <w:sz w:val="20"/>
                <w:szCs w:val="20"/>
              </w:rPr>
            </w:pPr>
            <w:r w:rsidRPr="003B2BB2">
              <w:rPr>
                <w:sz w:val="20"/>
                <w:szCs w:val="20"/>
              </w:rPr>
              <w:t>Estándar de</w:t>
            </w:r>
            <w:r w:rsidR="00ED1C8D" w:rsidRPr="003B2BB2">
              <w:rPr>
                <w:sz w:val="20"/>
                <w:szCs w:val="20"/>
              </w:rPr>
              <w:t xml:space="preserve"> C</w:t>
            </w:r>
            <w:r w:rsidR="008215A5" w:rsidRPr="003B2BB2">
              <w:rPr>
                <w:sz w:val="20"/>
                <w:szCs w:val="20"/>
              </w:rPr>
              <w:t xml:space="preserve">ontroles Volumétricos </w:t>
            </w:r>
          </w:p>
          <w:p w:rsidR="00AF1697" w:rsidRPr="003B2BB2" w:rsidRDefault="00E05A14" w:rsidP="0057094E">
            <w:pPr>
              <w:numPr>
                <w:ilvl w:val="0"/>
                <w:numId w:val="2"/>
              </w:numPr>
              <w:rPr>
                <w:sz w:val="20"/>
                <w:szCs w:val="20"/>
              </w:rPr>
            </w:pPr>
            <w:r w:rsidRPr="003B2BB2">
              <w:rPr>
                <w:sz w:val="20"/>
                <w:szCs w:val="20"/>
              </w:rPr>
              <w:t>Secuencia de Elementos a Integrar en la Cadena Original</w:t>
            </w:r>
          </w:p>
          <w:p w:rsidR="00927961" w:rsidRPr="003B2BB2" w:rsidRDefault="00927961" w:rsidP="0057094E">
            <w:pPr>
              <w:numPr>
                <w:ilvl w:val="0"/>
                <w:numId w:val="2"/>
              </w:numPr>
              <w:rPr>
                <w:sz w:val="20"/>
                <w:szCs w:val="20"/>
              </w:rPr>
            </w:pPr>
            <w:r w:rsidRPr="003B2BB2">
              <w:rPr>
                <w:sz w:val="20"/>
                <w:szCs w:val="20"/>
              </w:rPr>
              <w:t>Generación del Sello Digital</w:t>
            </w:r>
          </w:p>
          <w:p w:rsidR="00E05A14" w:rsidRPr="003B2BB2" w:rsidRDefault="00E05A14" w:rsidP="00E1414D">
            <w:pPr>
              <w:ind w:left="720"/>
              <w:rPr>
                <w:sz w:val="20"/>
                <w:szCs w:val="20"/>
              </w:rPr>
            </w:pPr>
          </w:p>
        </w:tc>
      </w:tr>
      <w:tr w:rsidR="003B2BFE" w:rsidRPr="003B2BB2" w:rsidTr="003B2BFE">
        <w:tc>
          <w:tcPr>
            <w:tcW w:w="0" w:type="auto"/>
            <w:tcBorders>
              <w:top w:val="single" w:sz="4" w:space="0" w:color="auto"/>
              <w:bottom w:val="single" w:sz="4" w:space="0" w:color="auto"/>
            </w:tcBorders>
          </w:tcPr>
          <w:p w:rsidR="003B2BFE" w:rsidRPr="003B2BB2" w:rsidRDefault="003B2BFE" w:rsidP="003B2BFE">
            <w:pPr>
              <w:rPr>
                <w:sz w:val="20"/>
                <w:szCs w:val="20"/>
              </w:rPr>
            </w:pPr>
          </w:p>
        </w:tc>
      </w:tr>
      <w:tr w:rsidR="003B2BFE" w:rsidRPr="003B2BB2" w:rsidTr="003B2BFE">
        <w:tc>
          <w:tcPr>
            <w:tcW w:w="0" w:type="auto"/>
            <w:tcBorders>
              <w:top w:val="single" w:sz="4" w:space="0" w:color="auto"/>
              <w:bottom w:val="single" w:sz="4" w:space="0" w:color="auto"/>
            </w:tcBorders>
          </w:tcPr>
          <w:p w:rsidR="003B2BFE" w:rsidRPr="003B2BB2" w:rsidRDefault="003B2BFE" w:rsidP="003B2BFE">
            <w:pPr>
              <w:numPr>
                <w:ilvl w:val="0"/>
                <w:numId w:val="6"/>
              </w:numPr>
              <w:rPr>
                <w:b/>
                <w:sz w:val="20"/>
                <w:szCs w:val="20"/>
              </w:rPr>
            </w:pPr>
            <w:r w:rsidRPr="003B2BB2">
              <w:rPr>
                <w:b/>
                <w:sz w:val="20"/>
                <w:szCs w:val="20"/>
              </w:rPr>
              <w:t xml:space="preserve">Estándar de </w:t>
            </w:r>
            <w:r>
              <w:rPr>
                <w:b/>
                <w:sz w:val="20"/>
                <w:szCs w:val="20"/>
              </w:rPr>
              <w:t>Controles Volumétricos</w:t>
            </w:r>
          </w:p>
        </w:tc>
      </w:tr>
      <w:tr w:rsidR="003B2BFE" w:rsidRPr="003B2BB2" w:rsidTr="003B2BFE">
        <w:tc>
          <w:tcPr>
            <w:tcW w:w="0" w:type="auto"/>
            <w:tcBorders>
              <w:top w:val="single" w:sz="4" w:space="0" w:color="auto"/>
            </w:tcBorders>
          </w:tcPr>
          <w:p w:rsidR="003B2BFE" w:rsidRDefault="003B2BFE" w:rsidP="003B2BFE"/>
          <w:tbl>
            <w:tblPr>
              <w:tblW w:w="5000" w:type="pct"/>
              <w:tblCellMar>
                <w:top w:w="15" w:type="dxa"/>
                <w:left w:w="15" w:type="dxa"/>
                <w:bottom w:w="15" w:type="dxa"/>
                <w:right w:w="15" w:type="dxa"/>
              </w:tblCellMar>
              <w:tblLook w:val="04A0" w:firstRow="1" w:lastRow="0" w:firstColumn="1" w:lastColumn="0" w:noHBand="0" w:noVBand="1"/>
            </w:tblPr>
            <w:tblGrid>
              <w:gridCol w:w="504"/>
              <w:gridCol w:w="9576"/>
            </w:tblGrid>
            <w:tr w:rsidR="003B2BFE" w:rsidRPr="003B2BB2" w:rsidTr="003B2BFE">
              <w:tc>
                <w:tcPr>
                  <w:tcW w:w="0" w:type="auto"/>
                  <w:gridSpan w:val="2"/>
                  <w:vAlign w:val="center"/>
                  <w:hideMark/>
                </w:tcPr>
                <w:p w:rsidR="003B2BFE" w:rsidRPr="003B2BB2" w:rsidRDefault="003B2BFE" w:rsidP="003B2BFE">
                  <w:pPr>
                    <w:jc w:val="center"/>
                    <w:rPr>
                      <w:rFonts w:cs="Arial"/>
                      <w:b/>
                      <w:bCs/>
                      <w:color w:val="000000"/>
                      <w:sz w:val="20"/>
                      <w:szCs w:val="20"/>
                      <w:lang w:eastAsia="es-MX"/>
                    </w:rPr>
                  </w:pPr>
                  <w:r w:rsidRPr="003B2BB2">
                    <w:rPr>
                      <w:rFonts w:cs="Arial"/>
                      <w:b/>
                      <w:bCs/>
                      <w:color w:val="000000"/>
                      <w:sz w:val="20"/>
                      <w:szCs w:val="20"/>
                      <w:lang w:eastAsia="es-MX"/>
                    </w:rPr>
                    <w:t>Estructura</w:t>
                  </w:r>
                </w:p>
              </w:tc>
            </w:tr>
            <w:tr w:rsidR="003B2BFE" w:rsidRPr="003B2BB2" w:rsidTr="003B2BFE">
              <w:tc>
                <w:tcPr>
                  <w:tcW w:w="0" w:type="auto"/>
                  <w:gridSpan w:val="2"/>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Elementos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8"/>
                    <w:gridCol w:w="477"/>
                    <w:gridCol w:w="8591"/>
                  </w:tblGrid>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 xml:space="preserve">Elemento: </w:t>
                        </w:r>
                        <w:proofErr w:type="spellStart"/>
                        <w:r w:rsidRPr="003B2BB2">
                          <w:rPr>
                            <w:rFonts w:cs="Arial"/>
                            <w:b/>
                            <w:bCs/>
                            <w:color w:val="000000"/>
                            <w:sz w:val="20"/>
                            <w:szCs w:val="20"/>
                            <w:lang w:eastAsia="es-MX"/>
                          </w:rPr>
                          <w:t>ControlesVolumetricos</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lang w:val="es-MX" w:eastAsia="es-MX"/>
                          </w:rPr>
                          <w:drawing>
                            <wp:inline distT="0" distB="0" distL="0" distR="0" wp14:anchorId="6EB17A52" wp14:editId="29AE9B8B">
                              <wp:extent cx="2540607" cy="5143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39273" cy="5140800"/>
                                      </a:xfrm>
                                      <a:prstGeom prst="rect">
                                        <a:avLst/>
                                      </a:prstGeom>
                                      <a:noFill/>
                                      <a:ln w="9525">
                                        <a:noFill/>
                                        <a:miter lim="800000"/>
                                        <a:headEnd/>
                                        <a:tailEnd/>
                                      </a:ln>
                                    </pic:spPr>
                                  </pic:pic>
                                </a:graphicData>
                              </a:graphic>
                            </wp:inline>
                          </w:drawing>
                        </w: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r w:rsidRPr="003B2BB2">
                          <w:rPr>
                            <w:rFonts w:cs="Arial"/>
                            <w:color w:val="000000"/>
                            <w:sz w:val="20"/>
                            <w:szCs w:val="20"/>
                            <w:lang w:eastAsia="es-MX"/>
                          </w:rPr>
                          <w:t xml:space="preserve">Estándar de Controles Volumétricos </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versi</w:t>
                              </w:r>
                              <w:r>
                                <w:rPr>
                                  <w:rFonts w:cs="Arial"/>
                                  <w:b/>
                                  <w:bCs/>
                                  <w:color w:val="000000"/>
                                  <w:sz w:val="20"/>
                                  <w:szCs w:val="20"/>
                                  <w:lang w:eastAsia="es-MX"/>
                                </w:rPr>
                                <w:t>o</w:t>
                              </w:r>
                              <w:r w:rsidRPr="003B2BB2">
                                <w:rPr>
                                  <w:rFonts w:cs="Arial"/>
                                  <w:b/>
                                  <w:bCs/>
                                  <w:color w:val="000000"/>
                                  <w:sz w:val="20"/>
                                  <w:szCs w:val="20"/>
                                  <w:lang w:eastAsia="es-MX"/>
                                </w:rPr>
                                <w:t>n</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Pr>
                                  <w:rFonts w:cs="Arial"/>
                                  <w:color w:val="000000"/>
                                  <w:sz w:val="20"/>
                                  <w:szCs w:val="20"/>
                                  <w:lang w:eastAsia="es-MX"/>
                                </w:rPr>
                                <w:t xml:space="preserve">  </w:t>
                              </w:r>
                              <w:r w:rsidRPr="00A229B3">
                                <w:rPr>
                                  <w:sz w:val="20"/>
                                  <w:lang w:val="es-MX"/>
                                </w:rPr>
                                <w:t>Atributo requerido para la expresión de la versión del esquem</w:t>
                              </w:r>
                              <w:r>
                                <w:rPr>
                                  <w:sz w:val="20"/>
                                  <w:lang w:val="es-MX"/>
                                </w:rPr>
                                <w:t>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Prefijado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r w:rsidR="00042A73">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xs:string</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rfc</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RFC de la persona física o moral que enajene gasolinas o diesel, en establecimientos abiertos al público en general</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controlesvolumetricos:t_RFC</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rfcProveedorSw</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RFC del proveedor del software de controles volumétricos de la estación de servicio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controlesvolumetricos:t_RFC</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claveClientePEMEX</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clave de cliente PEMEX de la estación de servicio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xs:string</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Patrón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[0-9]{10}</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claveEstacionServicio</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clave de la estación de servicio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xs:string</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Patrón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[E]{1}[0-9]{5}</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sello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contener el sello digital de la información de controles volumétricos. El sello deberá ser expresado c</w:t>
                              </w:r>
                              <w:r>
                                <w:rPr>
                                  <w:rFonts w:cs="Arial"/>
                                  <w:color w:val="000000"/>
                                  <w:sz w:val="20"/>
                                  <w:szCs w:val="20"/>
                                  <w:lang w:eastAsia="es-MX"/>
                                </w:rPr>
                                <w:t>o</w:t>
                              </w:r>
                              <w:r w:rsidRPr="003B2BB2">
                                <w:rPr>
                                  <w:rFonts w:cs="Arial"/>
                                  <w:color w:val="000000"/>
                                  <w:sz w:val="20"/>
                                  <w:szCs w:val="20"/>
                                  <w:lang w:eastAsia="es-MX"/>
                                </w:rPr>
                                <w:t xml:space="preserve">mo una cadena de texto en formato Base 64 </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xs:string</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noCertificado</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Atributo requerido para expresar el número de serie del certificado </w:t>
                              </w:r>
                              <w:r w:rsidRPr="003B2BB2">
                                <w:rPr>
                                  <w:rFonts w:cs="Arial"/>
                                  <w:color w:val="000000"/>
                                  <w:sz w:val="20"/>
                                  <w:szCs w:val="20"/>
                                  <w:lang w:eastAsia="es-MX"/>
                                </w:rPr>
                                <w:lastRenderedPageBreak/>
                                <w:t xml:space="preserve">de sello digital que ampara la información de controles volumétricos, de acuerdo al acuse correspondiente a 20 posiciones otorgado por el SAT </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xs:string</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Longitud</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20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Default="003B2BFE" w:rsidP="003B2BFE">
                              <w:pPr>
                                <w:rPr>
                                  <w:rFonts w:cs="Arial"/>
                                  <w:b/>
                                  <w:bCs/>
                                  <w:color w:val="000000"/>
                                  <w:sz w:val="20"/>
                                  <w:szCs w:val="20"/>
                                  <w:lang w:eastAsia="es-MX"/>
                                </w:rPr>
                              </w:pPr>
                            </w:p>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certificado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que sirve para expresar el certificado de sello digital que ampara al comprobante como texto, en formato base 64</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xs:string</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fechaYHoraCorte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fecha a la que corresponde la información reportada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xs:dateTime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bl>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Elementos Hijo (</w:t>
                        </w:r>
                        <w:proofErr w:type="spellStart"/>
                        <w:r w:rsidRPr="003B2BB2">
                          <w:rPr>
                            <w:rFonts w:cs="Arial"/>
                            <w:b/>
                            <w:bCs/>
                            <w:color w:val="000000"/>
                            <w:sz w:val="20"/>
                            <w:szCs w:val="20"/>
                            <w:lang w:eastAsia="es-MX"/>
                          </w:rPr>
                          <w:t>min,max</w:t>
                        </w:r>
                        <w:proofErr w:type="spellEnd"/>
                        <w:r w:rsidRPr="003B2BB2">
                          <w:rPr>
                            <w:rFonts w:cs="Arial"/>
                            <w:b/>
                            <w:bCs/>
                            <w:color w:val="000000"/>
                            <w:sz w:val="20"/>
                            <w:szCs w:val="20"/>
                            <w:lang w:eastAsia="es-MX"/>
                          </w:rPr>
                          <w:t>)</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077"/>
                          <w:gridCol w:w="4468"/>
                        </w:tblGrid>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Secuencia (1,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bl>
                              <w:tblPr>
                                <w:tblW w:w="5000" w:type="pct"/>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437"/>
                              </w:tblGrid>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EXI (1, Ilimitado) </w:t>
                                    </w:r>
                                  </w:p>
                                </w:tc>
                              </w:tr>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REC (1, 1) </w:t>
                                    </w:r>
                                  </w:p>
                                </w:tc>
                              </w:tr>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VTA (1, 1) </w:t>
                                    </w:r>
                                  </w:p>
                                </w:tc>
                              </w:tr>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TQS (0, Ilimitado) </w:t>
                                    </w:r>
                                  </w:p>
                                </w:tc>
                              </w:tr>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DIS (0, Ilimitado) </w:t>
                                    </w:r>
                                  </w:p>
                                </w:tc>
                              </w:tr>
                            </w:tbl>
                            <w:p w:rsidR="003B2BFE" w:rsidRPr="003B2BB2" w:rsidRDefault="003B2BFE" w:rsidP="003B2BFE">
                              <w:pPr>
                                <w:rPr>
                                  <w:rFonts w:cs="Arial"/>
                                  <w:color w:val="000000"/>
                                  <w:sz w:val="20"/>
                                  <w:szCs w:val="20"/>
                                  <w:lang w:eastAsia="es-MX"/>
                                </w:rPr>
                              </w:pPr>
                            </w:p>
                          </w:tc>
                        </w:tr>
                      </w:tbl>
                      <w:p w:rsidR="003B2BFE" w:rsidRPr="003B2BB2" w:rsidRDefault="003B2BFE" w:rsidP="003B2BFE">
                        <w:pPr>
                          <w:spacing w:after="240"/>
                          <w:rPr>
                            <w:rFonts w:cs="Arial"/>
                            <w:color w:val="000000"/>
                            <w:sz w:val="20"/>
                            <w:szCs w:val="20"/>
                            <w:lang w:eastAsia="es-MX"/>
                          </w:rPr>
                        </w:pPr>
                      </w:p>
                    </w:tc>
                  </w:tr>
                </w:tbl>
                <w:p w:rsidR="003B2BFE" w:rsidRPr="003B2BB2" w:rsidRDefault="003B2BFE" w:rsidP="003B2BFE">
                  <w:pPr>
                    <w:rPr>
                      <w:rFonts w:cs="Arial"/>
                      <w:vanish/>
                      <w:color w:val="000000"/>
                      <w:sz w:val="20"/>
                      <w:szCs w:val="20"/>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478"/>
                    <w:gridCol w:w="477"/>
                    <w:gridCol w:w="8591"/>
                  </w:tblGrid>
                  <w:tr w:rsidR="003B2BFE" w:rsidRPr="003B2BB2" w:rsidTr="003B2BFE">
                    <w:tc>
                      <w:tcPr>
                        <w:tcW w:w="0" w:type="auto"/>
                        <w:gridSpan w:val="3"/>
                        <w:hideMark/>
                      </w:tcPr>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Pr="003B2BB2"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Elemento: EXI</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lang w:val="es-MX" w:eastAsia="es-MX"/>
                          </w:rPr>
                          <w:drawing>
                            <wp:inline distT="0" distB="0" distL="0" distR="0" wp14:anchorId="2A91F1CC" wp14:editId="3BF5F1D5">
                              <wp:extent cx="2296073" cy="4864100"/>
                              <wp:effectExtent l="19050" t="0" r="8977"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296073" cy="4864100"/>
                                      </a:xfrm>
                                      <a:prstGeom prst="rect">
                                        <a:avLst/>
                                      </a:prstGeom>
                                      <a:noFill/>
                                      <a:ln w="9525">
                                        <a:noFill/>
                                        <a:miter lim="800000"/>
                                        <a:headEnd/>
                                        <a:tailEnd/>
                                      </a:ln>
                                    </pic:spPr>
                                  </pic:pic>
                                </a:graphicData>
                              </a:graphic>
                            </wp:inline>
                          </w:drawing>
                        </w: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NumeroTanque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número de identificación del tanque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99</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lastRenderedPageBreak/>
                                <w:t>ClaveProductoPEMEX</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clave del producto 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controlesvolumetricos:t_claveProductoPEMEX</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VolumenUtil</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cantidad de producto que puede salir por ventas</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xs:unsignedInt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VolumenFondaje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Atributo requerido para expresar el volumen de </w:t>
                              </w:r>
                              <w:proofErr w:type="spellStart"/>
                              <w:r w:rsidRPr="003B2BB2">
                                <w:rPr>
                                  <w:rFonts w:cs="Arial"/>
                                  <w:color w:val="000000"/>
                                  <w:sz w:val="20"/>
                                  <w:szCs w:val="20"/>
                                  <w:lang w:eastAsia="es-MX"/>
                                </w:rPr>
                                <w:t>fondaje</w:t>
                              </w:r>
                              <w:proofErr w:type="spellEnd"/>
                              <w:r w:rsidRPr="003B2BB2">
                                <w:rPr>
                                  <w:rFonts w:cs="Arial"/>
                                  <w:color w:val="000000"/>
                                  <w:sz w:val="20"/>
                                  <w:szCs w:val="20"/>
                                  <w:lang w:eastAsia="es-MX"/>
                                </w:rPr>
                                <w:t xml:space="preserve"> del tanque</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xs:unsignedInt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volumenAgua</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volumen de agua</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xs:unsignedInt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volumenDisponible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volumen disponible</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xs:unsignedInt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volumenExtraccion</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cantidad de producto que ha salido a partir de la medición anterior</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xs:unsignedInt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volumenRecepcion</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cantidad de producto recibido de Petróleos Mexicanos, desde la medición anterior</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xs:unsignedInt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temperatura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temperatura del tanque</w:t>
                              </w:r>
                              <w:r>
                                <w:rPr>
                                  <w:rFonts w:cs="Arial"/>
                                  <w:color w:val="000000"/>
                                  <w:sz w:val="20"/>
                                  <w:szCs w:val="20"/>
                                  <w:lang w:eastAsia="es-MX"/>
                                </w:rPr>
                                <w:t xml:space="preserve"> (cantidad expresada en grados centígrados)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xs:decimal</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C6318D" w:rsidRDefault="003B2BFE" w:rsidP="003B2BFE">
                              <w:pPr>
                                <w:rPr>
                                  <w:rFonts w:cs="Arial"/>
                                  <w:color w:val="000000"/>
                                  <w:sz w:val="20"/>
                                  <w:szCs w:val="20"/>
                                  <w:lang w:eastAsia="es-MX"/>
                                </w:rPr>
                              </w:pPr>
                              <w:r w:rsidRPr="00C6318D">
                                <w:rPr>
                                  <w:rFonts w:cs="Arial"/>
                                  <w:color w:val="000000"/>
                                  <w:sz w:val="20"/>
                                  <w:szCs w:val="20"/>
                                  <w:lang w:eastAsia="es-MX"/>
                                </w:rPr>
                                <w:t xml:space="preserve"> -40.00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C6318D" w:rsidRDefault="003B2BFE" w:rsidP="003B2BFE">
                              <w:pPr>
                                <w:rPr>
                                  <w:rFonts w:cs="Arial"/>
                                  <w:color w:val="000000"/>
                                  <w:sz w:val="20"/>
                                  <w:szCs w:val="20"/>
                                  <w:lang w:eastAsia="es-MX"/>
                                </w:rPr>
                              </w:pPr>
                              <w:r w:rsidRPr="00C6318D">
                                <w:rPr>
                                  <w:rFonts w:cs="Arial"/>
                                  <w:color w:val="000000"/>
                                  <w:sz w:val="20"/>
                                  <w:szCs w:val="20"/>
                                  <w:lang w:eastAsia="es-MX"/>
                                </w:rPr>
                                <w:t xml:space="preserve"> 70.00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Posiciones Decimales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2</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fechaYHoraEstaMedicion</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fecha y hora de esta medición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xs:dateTime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fechaYHoraMedicionAnterior</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fecha y hora de la medición anterior</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xs:dateTime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bl>
                      <w:p w:rsidR="003B2BFE" w:rsidRPr="003B2BB2" w:rsidRDefault="003B2BFE" w:rsidP="003B2BFE">
                        <w:pPr>
                          <w:rPr>
                            <w:rFonts w:cs="Arial"/>
                            <w:color w:val="000000"/>
                            <w:sz w:val="20"/>
                            <w:szCs w:val="20"/>
                            <w:lang w:eastAsia="es-MX"/>
                          </w:rPr>
                        </w:pPr>
                      </w:p>
                    </w:tc>
                  </w:tr>
                </w:tbl>
                <w:p w:rsidR="003B2BFE" w:rsidRPr="003B2BB2" w:rsidRDefault="003B2BFE" w:rsidP="003B2BFE">
                  <w:pPr>
                    <w:rPr>
                      <w:rFonts w:cs="Arial"/>
                      <w:vanish/>
                      <w:color w:val="000000"/>
                      <w:sz w:val="20"/>
                      <w:szCs w:val="20"/>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478"/>
                    <w:gridCol w:w="477"/>
                    <w:gridCol w:w="8591"/>
                  </w:tblGrid>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Elemento: REC</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color w:val="000000"/>
                            <w:sz w:val="20"/>
                            <w:szCs w:val="20"/>
                            <w:lang w:val="es-MX" w:eastAsia="es-MX"/>
                          </w:rPr>
                          <w:drawing>
                            <wp:inline distT="0" distB="0" distL="0" distR="0" wp14:anchorId="654B403C" wp14:editId="12EC1F0F">
                              <wp:extent cx="3733800" cy="2649148"/>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733800" cy="2649148"/>
                                      </a:xfrm>
                                      <a:prstGeom prst="rect">
                                        <a:avLst/>
                                      </a:prstGeom>
                                      <a:noFill/>
                                      <a:ln w="9525">
                                        <a:noFill/>
                                        <a:miter lim="800000"/>
                                        <a:headEnd/>
                                        <a:tailEnd/>
                                      </a:ln>
                                    </pic:spPr>
                                  </pic:pic>
                                </a:graphicData>
                              </a:graphic>
                            </wp:inline>
                          </w:drawing>
                        </w: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totalRecepciones</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total de recepciones en la estación de servicio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100</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totalDocumentos</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total de documentos que amparen la recepción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100</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bl>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Elementos Hijo (</w:t>
                        </w:r>
                        <w:proofErr w:type="spellStart"/>
                        <w:r w:rsidRPr="003B2BB2">
                          <w:rPr>
                            <w:rFonts w:cs="Arial"/>
                            <w:b/>
                            <w:bCs/>
                            <w:color w:val="000000"/>
                            <w:sz w:val="20"/>
                            <w:szCs w:val="20"/>
                            <w:lang w:eastAsia="es-MX"/>
                          </w:rPr>
                          <w:t>min,max</w:t>
                        </w:r>
                        <w:proofErr w:type="spellEnd"/>
                        <w:r w:rsidRPr="003B2BB2">
                          <w:rPr>
                            <w:rFonts w:cs="Arial"/>
                            <w:b/>
                            <w:bCs/>
                            <w:color w:val="000000"/>
                            <w:sz w:val="20"/>
                            <w:szCs w:val="20"/>
                            <w:lang w:eastAsia="es-MX"/>
                          </w:rPr>
                          <w:t>)</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981"/>
                          <w:gridCol w:w="5564"/>
                        </w:tblGrid>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Secuencia (1,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bl>
                              <w:tblPr>
                                <w:tblW w:w="5000" w:type="pct"/>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533"/>
                              </w:tblGrid>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RECCabecera</w:t>
                                    </w:r>
                                    <w:proofErr w:type="spellEnd"/>
                                    <w:r w:rsidRPr="003B2BB2">
                                      <w:rPr>
                                        <w:rFonts w:cs="Arial"/>
                                        <w:color w:val="000000"/>
                                        <w:sz w:val="20"/>
                                        <w:szCs w:val="20"/>
                                        <w:lang w:eastAsia="es-MX"/>
                                      </w:rPr>
                                      <w:t xml:space="preserve"> (0, Ilimitado) </w:t>
                                    </w:r>
                                  </w:p>
                                </w:tc>
                              </w:tr>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RECDetalle</w:t>
                                    </w:r>
                                    <w:proofErr w:type="spellEnd"/>
                                    <w:r w:rsidRPr="003B2BB2">
                                      <w:rPr>
                                        <w:rFonts w:cs="Arial"/>
                                        <w:color w:val="000000"/>
                                        <w:sz w:val="20"/>
                                        <w:szCs w:val="20"/>
                                        <w:lang w:eastAsia="es-MX"/>
                                      </w:rPr>
                                      <w:t xml:space="preserve"> (0, Ilimitado) </w:t>
                                    </w:r>
                                  </w:p>
                                </w:tc>
                              </w:tr>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RECDocumentos</w:t>
                                    </w:r>
                                    <w:proofErr w:type="spellEnd"/>
                                    <w:r w:rsidRPr="003B2BB2">
                                      <w:rPr>
                                        <w:rFonts w:cs="Arial"/>
                                        <w:color w:val="000000"/>
                                        <w:sz w:val="20"/>
                                        <w:szCs w:val="20"/>
                                        <w:lang w:eastAsia="es-MX"/>
                                      </w:rPr>
                                      <w:t xml:space="preserve"> (0, Ilimitado) </w:t>
                                    </w:r>
                                  </w:p>
                                </w:tc>
                              </w:tr>
                            </w:tbl>
                            <w:p w:rsidR="003B2BFE" w:rsidRPr="003B2BB2" w:rsidRDefault="003B2BFE" w:rsidP="003B2BFE">
                              <w:pPr>
                                <w:rPr>
                                  <w:rFonts w:cs="Arial"/>
                                  <w:color w:val="000000"/>
                                  <w:sz w:val="20"/>
                                  <w:szCs w:val="20"/>
                                  <w:lang w:eastAsia="es-MX"/>
                                </w:rPr>
                              </w:pPr>
                            </w:p>
                          </w:tc>
                        </w:tr>
                      </w:tbl>
                      <w:p w:rsidR="003B2BFE" w:rsidRPr="003B2BB2" w:rsidRDefault="003B2BFE" w:rsidP="003B2BFE">
                        <w:pPr>
                          <w:spacing w:after="240"/>
                          <w:rPr>
                            <w:rFonts w:cs="Arial"/>
                            <w:color w:val="000000"/>
                            <w:sz w:val="20"/>
                            <w:szCs w:val="20"/>
                            <w:lang w:eastAsia="es-MX"/>
                          </w:rPr>
                        </w:pPr>
                      </w:p>
                    </w:tc>
                  </w:tr>
                </w:tbl>
                <w:p w:rsidR="003B2BFE" w:rsidRPr="003B2BB2" w:rsidRDefault="003B2BFE" w:rsidP="003B2BFE">
                  <w:pPr>
                    <w:rPr>
                      <w:rFonts w:cs="Arial"/>
                      <w:vanish/>
                      <w:color w:val="000000"/>
                      <w:sz w:val="20"/>
                      <w:szCs w:val="20"/>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478"/>
                    <w:gridCol w:w="477"/>
                    <w:gridCol w:w="8591"/>
                  </w:tblGrid>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 xml:space="preserve">Elemento: </w:t>
                        </w:r>
                        <w:proofErr w:type="spellStart"/>
                        <w:r w:rsidRPr="003B2BB2">
                          <w:rPr>
                            <w:rFonts w:cs="Arial"/>
                            <w:b/>
                            <w:bCs/>
                            <w:color w:val="000000"/>
                            <w:sz w:val="20"/>
                            <w:szCs w:val="20"/>
                            <w:lang w:eastAsia="es-MX"/>
                          </w:rPr>
                          <w:t>RECCabecera</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color w:val="000000"/>
                            <w:sz w:val="20"/>
                            <w:szCs w:val="20"/>
                            <w:lang w:val="es-MX" w:eastAsia="es-MX"/>
                          </w:rPr>
                          <w:drawing>
                            <wp:inline distT="0" distB="0" distL="0" distR="0" wp14:anchorId="07702D16" wp14:editId="757E6607">
                              <wp:extent cx="3752850" cy="2489200"/>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752850" cy="2489200"/>
                                      </a:xfrm>
                                      <a:prstGeom prst="rect">
                                        <a:avLst/>
                                      </a:prstGeom>
                                      <a:noFill/>
                                      <a:ln w="9525">
                                        <a:noFill/>
                                        <a:miter lim="800000"/>
                                        <a:headEnd/>
                                        <a:tailEnd/>
                                      </a:ln>
                                    </pic:spPr>
                                  </pic:pic>
                                </a:graphicData>
                              </a:graphic>
                            </wp:inline>
                          </w:drawing>
                        </w: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p>
                    </w:tc>
                    <w:tc>
                      <w:tcPr>
                        <w:tcW w:w="250" w:type="pct"/>
                        <w:vAlign w:val="center"/>
                        <w:hideMark/>
                      </w:tcPr>
                      <w:p w:rsidR="003B2BFE" w:rsidRPr="003B2BB2" w:rsidRDefault="003B2BFE" w:rsidP="003B2BFE">
                        <w:pPr>
                          <w:rPr>
                            <w:rFonts w:cs="Arial"/>
                            <w:color w:val="000000"/>
                            <w:sz w:val="20"/>
                            <w:szCs w:val="20"/>
                            <w:lang w:eastAsia="es-MX"/>
                          </w:rPr>
                        </w:pP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folioUnicoRecepcion</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folio único de recepción controlado por la estación de servicio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lastRenderedPageBreak/>
                                <w:t>claveProductoPEMEX</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clave del producto 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controlesvolumetricos:t_claveProductoPEMEX</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Pr>
                                  <w:rFonts w:cs="Arial"/>
                                  <w:b/>
                                  <w:bCs/>
                                  <w:color w:val="000000"/>
                                  <w:sz w:val="20"/>
                                  <w:szCs w:val="20"/>
                                  <w:lang w:eastAsia="es-MX"/>
                                </w:rPr>
                                <w:t>folioUnicoRelacio</w:t>
                              </w:r>
                              <w:r w:rsidRPr="003B2BB2">
                                <w:rPr>
                                  <w:rFonts w:cs="Arial"/>
                                  <w:b/>
                                  <w:bCs/>
                                  <w:color w:val="000000"/>
                                  <w:sz w:val="20"/>
                                  <w:szCs w:val="20"/>
                                  <w:lang w:eastAsia="es-MX"/>
                                </w:rPr>
                                <w:t>n</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Atributo requerido para expresar el folio único de recepción controlado por la estación de servicio </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0" w:type="auto"/>
                              <w:gridSpan w:val="3"/>
                              <w:vAlign w:val="center"/>
                              <w:hideMark/>
                            </w:tcPr>
                            <w:p w:rsidR="003B2BFE" w:rsidRDefault="003B2BFE" w:rsidP="003B2BFE">
                              <w:pPr>
                                <w:rPr>
                                  <w:rFonts w:cs="Arial"/>
                                  <w:color w:val="000000"/>
                                  <w:sz w:val="20"/>
                                  <w:szCs w:val="20"/>
                                  <w:lang w:eastAsia="es-MX"/>
                                </w:rPr>
                              </w:pPr>
                              <w:r w:rsidRPr="003B2BB2">
                                <w:rPr>
                                  <w:rFonts w:cs="Arial"/>
                                  <w:color w:val="000000"/>
                                  <w:sz w:val="20"/>
                                  <w:szCs w:val="20"/>
                                  <w:lang w:eastAsia="es-MX"/>
                                </w:rPr>
                                <w:t> </w:t>
                              </w:r>
                            </w:p>
                            <w:p w:rsidR="003B2BFE" w:rsidRDefault="003B2BFE" w:rsidP="003B2BFE">
                              <w:pPr>
                                <w:rPr>
                                  <w:rFonts w:cs="Arial"/>
                                  <w:color w:val="000000"/>
                                  <w:sz w:val="20"/>
                                  <w:szCs w:val="20"/>
                                  <w:lang w:eastAsia="es-MX"/>
                                </w:rPr>
                              </w:pPr>
                            </w:p>
                            <w:p w:rsidR="003B2BFE" w:rsidRPr="003B2BB2" w:rsidRDefault="003B2BFE" w:rsidP="003B2BFE">
                              <w:pPr>
                                <w:rPr>
                                  <w:rFonts w:cs="Arial"/>
                                  <w:color w:val="000000"/>
                                  <w:sz w:val="20"/>
                                  <w:szCs w:val="20"/>
                                  <w:lang w:eastAsia="es-MX"/>
                                </w:rPr>
                              </w:pPr>
                            </w:p>
                          </w:tc>
                        </w:tr>
                      </w:tbl>
                      <w:p w:rsidR="003B2BFE" w:rsidRPr="003B2BB2" w:rsidRDefault="003B2BFE" w:rsidP="003B2BFE">
                        <w:pPr>
                          <w:rPr>
                            <w:rFonts w:cs="Arial"/>
                            <w:color w:val="000000"/>
                            <w:sz w:val="20"/>
                            <w:szCs w:val="20"/>
                            <w:lang w:eastAsia="es-MX"/>
                          </w:rPr>
                        </w:pPr>
                      </w:p>
                    </w:tc>
                  </w:tr>
                </w:tbl>
                <w:p w:rsidR="003B2BFE" w:rsidRPr="003B2BB2" w:rsidRDefault="003B2BFE" w:rsidP="003B2BFE">
                  <w:pPr>
                    <w:rPr>
                      <w:rFonts w:cs="Arial"/>
                      <w:vanish/>
                      <w:color w:val="000000"/>
                      <w:sz w:val="20"/>
                      <w:szCs w:val="20"/>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478"/>
                    <w:gridCol w:w="477"/>
                    <w:gridCol w:w="8591"/>
                  </w:tblGrid>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 xml:space="preserve">Elemento: </w:t>
                        </w:r>
                        <w:proofErr w:type="spellStart"/>
                        <w:r w:rsidRPr="003B2BB2">
                          <w:rPr>
                            <w:rFonts w:cs="Arial"/>
                            <w:b/>
                            <w:bCs/>
                            <w:color w:val="000000"/>
                            <w:sz w:val="20"/>
                            <w:szCs w:val="20"/>
                            <w:lang w:eastAsia="es-MX"/>
                          </w:rPr>
                          <w:t>RECDetalle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color w:val="000000"/>
                            <w:sz w:val="20"/>
                            <w:szCs w:val="20"/>
                            <w:lang w:val="es-MX" w:eastAsia="es-MX"/>
                          </w:rPr>
                          <w:drawing>
                            <wp:inline distT="0" distB="0" distL="0" distR="0" wp14:anchorId="0D1D0DDC" wp14:editId="2EA97961">
                              <wp:extent cx="2710125" cy="4431573"/>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712435" cy="4435350"/>
                                      </a:xfrm>
                                      <a:prstGeom prst="rect">
                                        <a:avLst/>
                                      </a:prstGeom>
                                      <a:noFill/>
                                      <a:ln w="9525">
                                        <a:noFill/>
                                        <a:miter lim="800000"/>
                                        <a:headEnd/>
                                        <a:tailEnd/>
                                      </a:ln>
                                    </pic:spPr>
                                  </pic:pic>
                                </a:graphicData>
                              </a:graphic>
                            </wp:inline>
                          </w:drawing>
                        </w: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folioUnicoRecepcion</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folio único de recepción controlado por la estación de servicio</w:t>
                              </w:r>
                              <w:r>
                                <w:rPr>
                                  <w:rFonts w:cs="Arial"/>
                                  <w:color w:val="000000"/>
                                  <w:sz w:val="20"/>
                                  <w:szCs w:val="20"/>
                                  <w:lang w:eastAsia="es-MX"/>
                                </w:rPr>
                                <w:t xml:space="preserve"> </w:t>
                              </w:r>
                              <w:r w:rsidRPr="003B2BB2">
                                <w:rPr>
                                  <w:rFonts w:cs="Arial"/>
                                  <w:color w:val="000000"/>
                                  <w:sz w:val="20"/>
                                  <w:szCs w:val="20"/>
                                  <w:lang w:eastAsia="es-MX"/>
                                </w:rPr>
                                <w:t xml:space="preserve"> </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numeroDeTanque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Atributo requerido para expresar el número de identificación del tanque </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99</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volumenInicialTanque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Atributo requerido para expresar el volumen inicial </w:t>
                              </w:r>
                              <w:r>
                                <w:rPr>
                                  <w:rFonts w:cs="Arial"/>
                                  <w:color w:val="000000"/>
                                  <w:sz w:val="20"/>
                                  <w:szCs w:val="20"/>
                                  <w:lang w:eastAsia="es-MX"/>
                                </w:rPr>
                                <w:t>(cantidad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xs:unsignedInt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volumenFinalTanque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volumen final</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xs:unsignedInt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volumenRecepcion</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cantidad de producto recibido</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xs:unsignedInt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temperatura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temperatura del tanque al final de la recepción</w:t>
                              </w:r>
                              <w:r>
                                <w:rPr>
                                  <w:rFonts w:cs="Arial"/>
                                  <w:color w:val="000000"/>
                                  <w:sz w:val="20"/>
                                  <w:szCs w:val="20"/>
                                  <w:lang w:eastAsia="es-MX"/>
                                </w:rPr>
                                <w:t xml:space="preserve"> (cantidad expresada en grados centígrados)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xs:decimal</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Pr>
                                  <w:rFonts w:cs="Arial"/>
                                  <w:color w:val="000000"/>
                                  <w:sz w:val="20"/>
                                  <w:szCs w:val="20"/>
                                  <w:lang w:eastAsia="es-MX"/>
                                </w:rPr>
                                <w:t xml:space="preserve"> -40.00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Pr>
                                  <w:rFonts w:cs="Arial"/>
                                  <w:color w:val="000000"/>
                                  <w:sz w:val="20"/>
                                  <w:szCs w:val="20"/>
                                  <w:lang w:eastAsia="es-MX"/>
                                </w:rPr>
                                <w:t xml:space="preserve"> 70.00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Posiciones Decimales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2</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fechaYHoraRecepcion</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fecha y hora de la recepción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xs:dateTime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folioUnicoRelaci</w:t>
                              </w:r>
                              <w:r>
                                <w:rPr>
                                  <w:rFonts w:cs="Arial"/>
                                  <w:b/>
                                  <w:bCs/>
                                  <w:color w:val="000000"/>
                                  <w:sz w:val="20"/>
                                  <w:szCs w:val="20"/>
                                  <w:lang w:eastAsia="es-MX"/>
                                </w:rPr>
                                <w:t>o</w:t>
                              </w:r>
                              <w:r w:rsidRPr="003B2BB2">
                                <w:rPr>
                                  <w:rFonts w:cs="Arial"/>
                                  <w:b/>
                                  <w:bCs/>
                                  <w:color w:val="000000"/>
                                  <w:sz w:val="20"/>
                                  <w:szCs w:val="20"/>
                                  <w:lang w:eastAsia="es-MX"/>
                                </w:rPr>
                                <w:t>n</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folio único de recepción controlado por la estación de servicio</w:t>
                              </w:r>
                              <w:r>
                                <w:rPr>
                                  <w:rFonts w:cs="Arial"/>
                                  <w:color w:val="000000"/>
                                  <w:sz w:val="20"/>
                                  <w:szCs w:val="20"/>
                                  <w:lang w:eastAsia="es-MX"/>
                                </w:rPr>
                                <w:t xml:space="preserve"> </w:t>
                              </w:r>
                              <w:r w:rsidRPr="003661F1">
                                <w:rPr>
                                  <w:rFonts w:cs="Arial"/>
                                  <w:color w:val="000000"/>
                                  <w:sz w:val="20"/>
                                  <w:szCs w:val="20"/>
                                  <w:lang w:eastAsia="es-MX"/>
                                </w:rPr>
                                <w:t>que corresponde a su cabecera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0" w:type="auto"/>
                              <w:gridSpan w:val="3"/>
                              <w:vAlign w:val="center"/>
                              <w:hideMark/>
                            </w:tcPr>
                            <w:p w:rsidR="003B2BFE" w:rsidRDefault="003B2BFE" w:rsidP="003B2BFE">
                              <w:pPr>
                                <w:rPr>
                                  <w:rFonts w:cs="Arial"/>
                                  <w:color w:val="000000"/>
                                  <w:sz w:val="20"/>
                                  <w:szCs w:val="20"/>
                                  <w:lang w:eastAsia="es-MX"/>
                                </w:rPr>
                              </w:pPr>
                              <w:r w:rsidRPr="003B2BB2">
                                <w:rPr>
                                  <w:rFonts w:cs="Arial"/>
                                  <w:color w:val="000000"/>
                                  <w:sz w:val="20"/>
                                  <w:szCs w:val="20"/>
                                  <w:lang w:eastAsia="es-MX"/>
                                </w:rPr>
                                <w:t> </w:t>
                              </w:r>
                            </w:p>
                            <w:p w:rsidR="003B2BFE" w:rsidRPr="003B2BB2" w:rsidRDefault="003B2BFE" w:rsidP="003B2BFE">
                              <w:pPr>
                                <w:rPr>
                                  <w:rFonts w:cs="Arial"/>
                                  <w:color w:val="000000"/>
                                  <w:sz w:val="20"/>
                                  <w:szCs w:val="20"/>
                                  <w:lang w:eastAsia="es-MX"/>
                                </w:rPr>
                              </w:pPr>
                            </w:p>
                          </w:tc>
                        </w:tr>
                      </w:tbl>
                      <w:p w:rsidR="003B2BFE" w:rsidRPr="003B2BB2" w:rsidRDefault="003B2BFE" w:rsidP="003B2BFE">
                        <w:pPr>
                          <w:rPr>
                            <w:rFonts w:cs="Arial"/>
                            <w:color w:val="000000"/>
                            <w:sz w:val="20"/>
                            <w:szCs w:val="20"/>
                            <w:lang w:eastAsia="es-MX"/>
                          </w:rPr>
                        </w:pPr>
                      </w:p>
                    </w:tc>
                  </w:tr>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lastRenderedPageBreak/>
                          <w:t xml:space="preserve">Elemento: </w:t>
                        </w:r>
                        <w:proofErr w:type="spellStart"/>
                        <w:r w:rsidRPr="003B2BB2">
                          <w:rPr>
                            <w:rFonts w:cs="Arial"/>
                            <w:b/>
                            <w:bCs/>
                            <w:color w:val="000000"/>
                            <w:sz w:val="20"/>
                            <w:szCs w:val="20"/>
                            <w:lang w:eastAsia="es-MX"/>
                          </w:rPr>
                          <w:t>RECDocumentos</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color w:val="000000"/>
                            <w:sz w:val="20"/>
                            <w:szCs w:val="20"/>
                            <w:lang w:val="es-MX" w:eastAsia="es-MX"/>
                          </w:rPr>
                          <w:drawing>
                            <wp:inline distT="0" distB="0" distL="0" distR="0" wp14:anchorId="36A24A84" wp14:editId="0B118059">
                              <wp:extent cx="3550737" cy="4791075"/>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3551101" cy="4791567"/>
                                      </a:xfrm>
                                      <a:prstGeom prst="rect">
                                        <a:avLst/>
                                      </a:prstGeom>
                                      <a:noFill/>
                                      <a:ln w="9525">
                                        <a:noFill/>
                                        <a:miter lim="800000"/>
                                        <a:headEnd/>
                                        <a:tailEnd/>
                                      </a:ln>
                                    </pic:spPr>
                                  </pic:pic>
                                </a:graphicData>
                              </a:graphic>
                            </wp:inline>
                          </w:drawing>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folioUnicoRecepcion</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folio único de recepción controlado por la estación de servicio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terminalAlmacenamientoYDistribucion</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especificar la terminal de almacenamiento y distribución de embarque del producto o distribuidor autorizado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xs:string</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Patrón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[0-9]{3}</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tipoDocumento</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tipo de documento que ampara la rece</w:t>
                              </w:r>
                              <w:r>
                                <w:rPr>
                                  <w:rFonts w:cs="Arial"/>
                                  <w:color w:val="000000"/>
                                  <w:sz w:val="20"/>
                                  <w:szCs w:val="20"/>
                                  <w:lang w:eastAsia="es-MX"/>
                                </w:rPr>
                                <w:t xml:space="preserve">pción. </w:t>
                              </w:r>
                              <w:proofErr w:type="spellStart"/>
                              <w:r>
                                <w:rPr>
                                  <w:rFonts w:cs="Arial"/>
                                  <w:color w:val="000000"/>
                                  <w:sz w:val="20"/>
                                  <w:szCs w:val="20"/>
                                  <w:lang w:eastAsia="es-MX"/>
                                </w:rPr>
                                <w:t>string</w:t>
                              </w:r>
                              <w:proofErr w:type="spellEnd"/>
                              <w:r>
                                <w:rPr>
                                  <w:rFonts w:cs="Arial"/>
                                  <w:color w:val="000000"/>
                                  <w:sz w:val="20"/>
                                  <w:szCs w:val="20"/>
                                  <w:lang w:eastAsia="es-MX"/>
                                </w:rPr>
                                <w:t xml:space="preserve"> (con formato CP, </w:t>
                              </w:r>
                              <w:r w:rsidRPr="003B2BB2">
                                <w:rPr>
                                  <w:rFonts w:cs="Arial"/>
                                  <w:color w:val="000000"/>
                                  <w:sz w:val="20"/>
                                  <w:szCs w:val="20"/>
                                  <w:lang w:eastAsia="es-MX"/>
                                </w:rPr>
                                <w:t>RP</w:t>
                              </w:r>
                              <w:r>
                                <w:rPr>
                                  <w:rFonts w:cs="Arial"/>
                                  <w:color w:val="000000"/>
                                  <w:sz w:val="20"/>
                                  <w:szCs w:val="20"/>
                                  <w:lang w:eastAsia="es-MX"/>
                                </w:rPr>
                                <w:t xml:space="preserve"> o PC</w:t>
                              </w:r>
                              <w:r w:rsidRPr="003B2BB2">
                                <w:rPr>
                                  <w:rFonts w:cs="Arial"/>
                                  <w:color w:val="000000"/>
                                  <w:sz w:val="20"/>
                                  <w:szCs w:val="20"/>
                                  <w:lang w:eastAsia="es-MX"/>
                                </w:rPr>
                                <w:t>)</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xs:string</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Valores Permitidos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CP</w:t>
                              </w:r>
                              <w:r w:rsidRPr="003B2BB2">
                                <w:rPr>
                                  <w:rFonts w:cs="Arial"/>
                                  <w:color w:val="000000"/>
                                  <w:sz w:val="20"/>
                                  <w:szCs w:val="20"/>
                                  <w:lang w:eastAsia="es-MX"/>
                                </w:rPr>
                                <w:br/>
                                <w:t>RP</w:t>
                              </w:r>
                              <w:r w:rsidRPr="003B2BB2">
                                <w:rPr>
                                  <w:rFonts w:cs="Arial"/>
                                  <w:color w:val="000000"/>
                                  <w:sz w:val="20"/>
                                  <w:szCs w:val="20"/>
                                  <w:lang w:eastAsia="es-MX"/>
                                </w:rPr>
                                <w:br/>
                                <w:t>PC</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fechaDocumento</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fecha y hora de la recepción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xs:dateTime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folioDocumentoRecepcion</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folio de documento que ampara la recepción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xs:string</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Longitud Mínima</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Longitud Máxima</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36</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volumenDocumentadoPEMEX</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volumen documentado por PEMEX</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xs:unsignedInt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claveVehiculo</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Atributo requerido para especificar clave del vehículo (número </w:t>
                              </w:r>
                              <w:r w:rsidRPr="003B2BB2">
                                <w:rPr>
                                  <w:rFonts w:cs="Arial"/>
                                  <w:color w:val="000000"/>
                                  <w:sz w:val="20"/>
                                  <w:szCs w:val="20"/>
                                  <w:lang w:eastAsia="es-MX"/>
                                </w:rPr>
                                <w:lastRenderedPageBreak/>
                                <w:t>económico o en su defecto número de placa)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xs:string</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0B5F09" w:rsidP="003B2BFE">
                              <w:pPr>
                                <w:rPr>
                                  <w:rFonts w:cs="Arial"/>
                                  <w:b/>
                                  <w:bCs/>
                                  <w:color w:val="000000"/>
                                  <w:sz w:val="20"/>
                                  <w:szCs w:val="20"/>
                                  <w:lang w:eastAsia="es-MX"/>
                                </w:rPr>
                              </w:pPr>
                              <w:r>
                                <w:rPr>
                                  <w:rFonts w:cs="Arial"/>
                                  <w:b/>
                                  <w:bCs/>
                                  <w:color w:val="000000"/>
                                  <w:sz w:val="20"/>
                                  <w:szCs w:val="20"/>
                                  <w:lang w:eastAsia="es-MX"/>
                                </w:rPr>
                                <w:t>Longitud</w:t>
                              </w:r>
                              <w:r w:rsidR="00042A73">
                                <w:rPr>
                                  <w:rFonts w:cs="Arial"/>
                                  <w:b/>
                                  <w:bCs/>
                                  <w:color w:val="000000"/>
                                  <w:sz w:val="20"/>
                                  <w:szCs w:val="20"/>
                                  <w:lang w:eastAsia="es-MX"/>
                                </w:rPr>
                                <w:t xml:space="preserve"> Mínima</w:t>
                              </w:r>
                            </w:p>
                          </w:tc>
                          <w:tc>
                            <w:tcPr>
                              <w:tcW w:w="0" w:type="auto"/>
                              <w:tcBorders>
                                <w:bottom w:val="single" w:sz="6" w:space="0" w:color="000000"/>
                              </w:tcBorders>
                              <w:hideMark/>
                            </w:tcPr>
                            <w:p w:rsidR="003B2BFE" w:rsidRPr="003B2BB2" w:rsidRDefault="00042A73" w:rsidP="003B2BFE">
                              <w:pPr>
                                <w:rPr>
                                  <w:rFonts w:cs="Arial"/>
                                  <w:color w:val="000000"/>
                                  <w:sz w:val="20"/>
                                  <w:szCs w:val="20"/>
                                  <w:lang w:eastAsia="es-MX"/>
                                </w:rPr>
                              </w:pPr>
                              <w:r>
                                <w:rPr>
                                  <w:rFonts w:cs="Arial"/>
                                  <w:color w:val="000000"/>
                                  <w:sz w:val="20"/>
                                  <w:szCs w:val="20"/>
                                </w:rPr>
                                <w:t>1</w:t>
                              </w:r>
                            </w:p>
                          </w:tc>
                        </w:tr>
                        <w:tr w:rsidR="00042A73" w:rsidRPr="003B2BB2" w:rsidTr="003B2BFE">
                          <w:tc>
                            <w:tcPr>
                              <w:tcW w:w="250" w:type="pct"/>
                              <w:vAlign w:val="center"/>
                            </w:tcPr>
                            <w:p w:rsidR="00042A73" w:rsidRPr="003B2BB2" w:rsidRDefault="00042A73" w:rsidP="003B2BFE">
                              <w:pPr>
                                <w:rPr>
                                  <w:rFonts w:cs="Arial"/>
                                  <w:color w:val="000000"/>
                                  <w:sz w:val="20"/>
                                  <w:szCs w:val="20"/>
                                  <w:lang w:eastAsia="es-MX"/>
                                </w:rPr>
                              </w:pPr>
                            </w:p>
                          </w:tc>
                          <w:tc>
                            <w:tcPr>
                              <w:tcW w:w="1250" w:type="pct"/>
                              <w:tcBorders>
                                <w:bottom w:val="single" w:sz="6" w:space="0" w:color="000000"/>
                              </w:tcBorders>
                            </w:tcPr>
                            <w:p w:rsidR="00042A73" w:rsidRDefault="00042A73" w:rsidP="003B2BFE">
                              <w:pPr>
                                <w:rPr>
                                  <w:rFonts w:cs="Arial"/>
                                  <w:b/>
                                  <w:bCs/>
                                  <w:color w:val="000000"/>
                                  <w:sz w:val="20"/>
                                  <w:szCs w:val="20"/>
                                  <w:lang w:eastAsia="es-MX"/>
                                </w:rPr>
                              </w:pPr>
                              <w:r>
                                <w:rPr>
                                  <w:rFonts w:cs="Arial"/>
                                  <w:b/>
                                  <w:bCs/>
                                  <w:color w:val="000000"/>
                                  <w:sz w:val="20"/>
                                  <w:szCs w:val="20"/>
                                  <w:lang w:eastAsia="es-MX"/>
                                </w:rPr>
                                <w:t>Longitud Máxima</w:t>
                              </w:r>
                            </w:p>
                          </w:tc>
                          <w:tc>
                            <w:tcPr>
                              <w:tcW w:w="0" w:type="auto"/>
                              <w:tcBorders>
                                <w:bottom w:val="single" w:sz="6" w:space="0" w:color="000000"/>
                              </w:tcBorders>
                            </w:tcPr>
                            <w:p w:rsidR="00042A73" w:rsidRDefault="00042A73" w:rsidP="003B2BFE">
                              <w:pPr>
                                <w:rPr>
                                  <w:rFonts w:cs="Arial"/>
                                  <w:color w:val="000000"/>
                                  <w:sz w:val="20"/>
                                  <w:szCs w:val="20"/>
                                </w:rPr>
                              </w:pPr>
                              <w:r>
                                <w:rPr>
                                  <w:rFonts w:cs="Arial"/>
                                  <w:color w:val="000000"/>
                                  <w:sz w:val="20"/>
                                  <w:szCs w:val="20"/>
                                </w:rPr>
                                <w:t>11</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Pr>
                                  <w:rFonts w:cs="Arial"/>
                                  <w:b/>
                                  <w:bCs/>
                                  <w:color w:val="000000"/>
                                  <w:sz w:val="20"/>
                                  <w:szCs w:val="20"/>
                                  <w:lang w:eastAsia="es-MX"/>
                                </w:rPr>
                                <w:t>folioUnicoRelacio</w:t>
                              </w:r>
                              <w:r w:rsidRPr="003B2BB2">
                                <w:rPr>
                                  <w:rFonts w:cs="Arial"/>
                                  <w:b/>
                                  <w:bCs/>
                                  <w:color w:val="000000"/>
                                  <w:sz w:val="20"/>
                                  <w:szCs w:val="20"/>
                                  <w:lang w:eastAsia="es-MX"/>
                                </w:rPr>
                                <w:t>n</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folio único de recepción controlado por la estación de servicio</w:t>
                              </w:r>
                              <w:r>
                                <w:rPr>
                                  <w:rFonts w:cs="Arial"/>
                                  <w:color w:val="000000"/>
                                  <w:sz w:val="20"/>
                                  <w:szCs w:val="20"/>
                                  <w:lang w:eastAsia="es-MX"/>
                                </w:rPr>
                                <w:t xml:space="preserve"> </w:t>
                              </w:r>
                              <w:r w:rsidRPr="00EF3574">
                                <w:rPr>
                                  <w:rFonts w:cs="Arial"/>
                                  <w:color w:val="000000"/>
                                  <w:sz w:val="20"/>
                                  <w:szCs w:val="20"/>
                                  <w:lang w:eastAsia="es-MX"/>
                                </w:rPr>
                                <w:t>que corresponde a su cabecera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bl>
                      <w:p w:rsidR="003B2BFE" w:rsidRPr="003B2BB2" w:rsidRDefault="003B2BFE" w:rsidP="003B2BFE">
                        <w:pPr>
                          <w:rPr>
                            <w:rFonts w:cs="Arial"/>
                            <w:color w:val="000000"/>
                            <w:sz w:val="20"/>
                            <w:szCs w:val="20"/>
                            <w:lang w:eastAsia="es-MX"/>
                          </w:rPr>
                        </w:pPr>
                      </w:p>
                    </w:tc>
                  </w:tr>
                </w:tbl>
                <w:p w:rsidR="003B2BFE" w:rsidRPr="003B2BB2" w:rsidRDefault="003B2BFE" w:rsidP="003B2BFE">
                  <w:pPr>
                    <w:rPr>
                      <w:rFonts w:cs="Arial"/>
                      <w:vanish/>
                      <w:color w:val="000000"/>
                      <w:sz w:val="20"/>
                      <w:szCs w:val="20"/>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294"/>
                    <w:gridCol w:w="919"/>
                    <w:gridCol w:w="8333"/>
                  </w:tblGrid>
                  <w:tr w:rsidR="003B2BFE" w:rsidRPr="003B2BB2" w:rsidTr="003B2BFE">
                    <w:tc>
                      <w:tcPr>
                        <w:tcW w:w="0" w:type="auto"/>
                        <w:gridSpan w:val="3"/>
                        <w:hideMark/>
                      </w:tcPr>
                      <w:p w:rsidR="003B2BFE" w:rsidRDefault="003B2BFE" w:rsidP="003B2BFE">
                        <w:pPr>
                          <w:rPr>
                            <w:rFonts w:cs="Arial"/>
                            <w:b/>
                            <w:bCs/>
                            <w:color w:val="000000"/>
                            <w:sz w:val="20"/>
                            <w:szCs w:val="20"/>
                            <w:lang w:eastAsia="es-MX"/>
                          </w:rPr>
                        </w:pPr>
                      </w:p>
                      <w:p w:rsidR="003B2BFE" w:rsidRDefault="003B2BFE" w:rsidP="003B2BFE">
                        <w:pPr>
                          <w:rPr>
                            <w:rFonts w:cs="Arial"/>
                            <w:b/>
                            <w:bCs/>
                            <w:color w:val="000000"/>
                            <w:sz w:val="20"/>
                            <w:szCs w:val="20"/>
                            <w:lang w:eastAsia="es-MX"/>
                          </w:rPr>
                        </w:pPr>
                      </w:p>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Elemento: VTA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color w:val="000000"/>
                            <w:sz w:val="20"/>
                            <w:szCs w:val="20"/>
                            <w:lang w:val="es-MX" w:eastAsia="es-MX"/>
                          </w:rPr>
                          <w:drawing>
                            <wp:inline distT="0" distB="0" distL="0" distR="0" wp14:anchorId="39759A5E" wp14:editId="6FAFDF4A">
                              <wp:extent cx="4754880" cy="2115185"/>
                              <wp:effectExtent l="19050" t="0" r="762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754880" cy="2115185"/>
                                      </a:xfrm>
                                      <a:prstGeom prst="rect">
                                        <a:avLst/>
                                      </a:prstGeom>
                                      <a:noFill/>
                                      <a:ln w="9525">
                                        <a:noFill/>
                                        <a:miter lim="800000"/>
                                        <a:headEnd/>
                                        <a:tailEnd/>
                                      </a:ln>
                                    </pic:spPr>
                                  </pic:pic>
                                </a:graphicData>
                              </a:graphic>
                            </wp:inline>
                          </w:drawing>
                        </w: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p>
                    </w:tc>
                    <w:tc>
                      <w:tcPr>
                        <w:tcW w:w="250" w:type="pct"/>
                        <w:vAlign w:val="center"/>
                        <w:hideMark/>
                      </w:tcPr>
                      <w:p w:rsidR="003B2BFE" w:rsidRPr="003B2BB2" w:rsidRDefault="003B2BFE" w:rsidP="003B2BFE">
                        <w:pPr>
                          <w:rPr>
                            <w:rFonts w:cs="Arial"/>
                            <w:color w:val="000000"/>
                            <w:sz w:val="20"/>
                            <w:szCs w:val="20"/>
                            <w:lang w:eastAsia="es-MX"/>
                          </w:rPr>
                        </w:pP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Default="003B2BFE" w:rsidP="003B2BFE">
                        <w:pPr>
                          <w:rPr>
                            <w:rFonts w:cs="Arial"/>
                            <w:color w:val="000000"/>
                            <w:sz w:val="20"/>
                            <w:szCs w:val="20"/>
                            <w:lang w:eastAsia="es-MX"/>
                          </w:rPr>
                        </w:pPr>
                        <w:r w:rsidRPr="003B2BB2">
                          <w:rPr>
                            <w:rFonts w:cs="Arial"/>
                            <w:color w:val="000000"/>
                            <w:sz w:val="20"/>
                            <w:szCs w:val="20"/>
                            <w:lang w:eastAsia="es-MX"/>
                          </w:rPr>
                          <w:t> </w:t>
                        </w:r>
                      </w:p>
                      <w:p w:rsidR="003B2BFE" w:rsidRDefault="003B2BFE" w:rsidP="003B2BFE">
                        <w:pPr>
                          <w:rPr>
                            <w:rFonts w:cs="Arial"/>
                            <w:color w:val="000000"/>
                            <w:sz w:val="20"/>
                            <w:szCs w:val="20"/>
                            <w:lang w:eastAsia="es-MX"/>
                          </w:rPr>
                        </w:pPr>
                      </w:p>
                      <w:p w:rsidR="003B2BFE" w:rsidRPr="003B2BB2" w:rsidRDefault="003B2BFE" w:rsidP="003B2BFE">
                        <w:pPr>
                          <w:rPr>
                            <w:rFonts w:cs="Arial"/>
                            <w:color w:val="000000"/>
                            <w:sz w:val="20"/>
                            <w:szCs w:val="20"/>
                            <w:lang w:eastAsia="es-MX"/>
                          </w:rPr>
                        </w:pPr>
                      </w:p>
                    </w:tc>
                    <w:tc>
                      <w:tcPr>
                        <w:tcW w:w="250" w:type="pct"/>
                        <w:hideMark/>
                      </w:tcPr>
                      <w:p w:rsidR="003B2BFE"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p w:rsidR="003B2BFE" w:rsidRDefault="003B2BFE" w:rsidP="003B2BFE">
                        <w:pPr>
                          <w:rPr>
                            <w:rFonts w:cs="Arial"/>
                            <w:sz w:val="20"/>
                            <w:szCs w:val="20"/>
                            <w:lang w:eastAsia="es-MX"/>
                          </w:rPr>
                        </w:pPr>
                      </w:p>
                      <w:p w:rsidR="003B2BFE" w:rsidRPr="00031CB3" w:rsidRDefault="003B2BFE" w:rsidP="003B2BFE">
                        <w:pPr>
                          <w:rPr>
                            <w:rFonts w:cs="Arial"/>
                            <w:sz w:val="20"/>
                            <w:szCs w:val="20"/>
                            <w:lang w:eastAsia="es-MX"/>
                          </w:rPr>
                        </w:pP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vAlign w:val="center"/>
                        <w:hideMark/>
                      </w:tcPr>
                      <w:p w:rsidR="003B2BFE" w:rsidRDefault="003B2BFE" w:rsidP="003B2BFE"/>
                      <w:tbl>
                        <w:tblPr>
                          <w:tblW w:w="5000" w:type="pct"/>
                          <w:tblCellMar>
                            <w:top w:w="15" w:type="dxa"/>
                            <w:left w:w="15" w:type="dxa"/>
                            <w:bottom w:w="15" w:type="dxa"/>
                            <w:right w:w="15" w:type="dxa"/>
                          </w:tblCellMar>
                          <w:tblLook w:val="04A0" w:firstRow="1" w:lastRow="0" w:firstColumn="1" w:lastColumn="0" w:noHBand="0" w:noVBand="1"/>
                        </w:tblPr>
                        <w:tblGrid>
                          <w:gridCol w:w="461"/>
                          <w:gridCol w:w="2306"/>
                          <w:gridCol w:w="6455"/>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031CB3">
                                <w:rPr>
                                  <w:rFonts w:cs="Arial"/>
                                  <w:b/>
                                  <w:bCs/>
                                  <w:color w:val="000000"/>
                                  <w:sz w:val="20"/>
                                  <w:szCs w:val="20"/>
                                  <w:lang w:eastAsia="es-MX"/>
                                </w:rPr>
                                <w:t>numTotalRegistrosDetalle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Pr>
                                  <w:rFonts w:cs="Arial"/>
                                  <w:color w:val="000000"/>
                                  <w:sz w:val="20"/>
                                  <w:szCs w:val="20"/>
                                </w:rPr>
                                <w:t xml:space="preserve">Atributo requerido para expresar el número total de registros que se incluirán en el detalle </w:t>
                              </w:r>
                              <w:r w:rsidRPr="00EF3574">
                                <w:rPr>
                                  <w:rFonts w:cs="Arial"/>
                                  <w:color w:val="000000"/>
                                  <w:sz w:val="20"/>
                                  <w:szCs w:val="20"/>
                                </w:rPr>
                                <w:t>para todas las mangueras y dispensarios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0</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r w:rsidRPr="003B2BB2">
                                <w:rPr>
                                  <w:rFonts w:cs="Arial"/>
                                  <w:b/>
                                  <w:bCs/>
                                  <w:color w:val="000000"/>
                                  <w:sz w:val="20"/>
                                  <w:szCs w:val="20"/>
                                  <w:lang w:eastAsia="es-MX"/>
                                </w:rPr>
                                <w:t>Elementos Hijo (</w:t>
                              </w:r>
                              <w:proofErr w:type="spellStart"/>
                              <w:r w:rsidRPr="003B2BB2">
                                <w:rPr>
                                  <w:rFonts w:cs="Arial"/>
                                  <w:b/>
                                  <w:bCs/>
                                  <w:color w:val="000000"/>
                                  <w:sz w:val="20"/>
                                  <w:szCs w:val="20"/>
                                  <w:lang w:eastAsia="es-MX"/>
                                </w:rPr>
                                <w:t>min,max</w:t>
                              </w:r>
                              <w:proofErr w:type="spellEnd"/>
                              <w:r w:rsidRPr="003B2BB2">
                                <w:rPr>
                                  <w:rFonts w:cs="Arial"/>
                                  <w:b/>
                                  <w:bCs/>
                                  <w:color w:val="000000"/>
                                  <w:sz w:val="20"/>
                                  <w:szCs w:val="20"/>
                                  <w:lang w:eastAsia="es-MX"/>
                                </w:rPr>
                                <w:t>)</w:t>
                              </w:r>
                            </w:p>
                          </w:tc>
                        </w:tr>
                      </w:tbl>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03"/>
                          <w:gridCol w:w="5184"/>
                        </w:tblGrid>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Secuencia (1,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bl>
                              <w:tblPr>
                                <w:tblW w:w="5000" w:type="pct"/>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153"/>
                              </w:tblGrid>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VTACabecera</w:t>
                                    </w:r>
                                    <w:proofErr w:type="spellEnd"/>
                                    <w:r w:rsidRPr="003B2BB2">
                                      <w:rPr>
                                        <w:rFonts w:cs="Arial"/>
                                        <w:color w:val="000000"/>
                                        <w:sz w:val="20"/>
                                        <w:szCs w:val="20"/>
                                        <w:lang w:eastAsia="es-MX"/>
                                      </w:rPr>
                                      <w:t xml:space="preserve"> (</w:t>
                                    </w:r>
                                    <w:r>
                                      <w:rPr>
                                        <w:rFonts w:cs="Arial"/>
                                        <w:color w:val="000000"/>
                                        <w:sz w:val="20"/>
                                        <w:szCs w:val="20"/>
                                        <w:lang w:eastAsia="es-MX"/>
                                      </w:rPr>
                                      <w:t>0</w:t>
                                    </w:r>
                                    <w:r w:rsidRPr="003B2BB2">
                                      <w:rPr>
                                        <w:rFonts w:cs="Arial"/>
                                        <w:color w:val="000000"/>
                                        <w:sz w:val="20"/>
                                        <w:szCs w:val="20"/>
                                        <w:lang w:eastAsia="es-MX"/>
                                      </w:rPr>
                                      <w:t xml:space="preserve">, Ilimitado) </w:t>
                                    </w:r>
                                  </w:p>
                                </w:tc>
                              </w:tr>
                              <w:tr w:rsidR="003B2BFE" w:rsidRPr="003B2BB2" w:rsidTr="003B2BFE">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VTADetalle</w:t>
                                    </w:r>
                                    <w:proofErr w:type="spellEnd"/>
                                    <w:r w:rsidRPr="003B2BB2">
                                      <w:rPr>
                                        <w:rFonts w:cs="Arial"/>
                                        <w:color w:val="000000"/>
                                        <w:sz w:val="20"/>
                                        <w:szCs w:val="20"/>
                                        <w:lang w:eastAsia="es-MX"/>
                                      </w:rPr>
                                      <w:t xml:space="preserve"> (</w:t>
                                    </w:r>
                                    <w:r>
                                      <w:rPr>
                                        <w:rFonts w:cs="Arial"/>
                                        <w:color w:val="000000"/>
                                        <w:sz w:val="20"/>
                                        <w:szCs w:val="20"/>
                                        <w:lang w:eastAsia="es-MX"/>
                                      </w:rPr>
                                      <w:t>0</w:t>
                                    </w:r>
                                    <w:r w:rsidRPr="003B2BB2">
                                      <w:rPr>
                                        <w:rFonts w:cs="Arial"/>
                                        <w:color w:val="000000"/>
                                        <w:sz w:val="20"/>
                                        <w:szCs w:val="20"/>
                                        <w:lang w:eastAsia="es-MX"/>
                                      </w:rPr>
                                      <w:t xml:space="preserve">, Ilimitado) </w:t>
                                    </w:r>
                                  </w:p>
                                </w:tc>
                              </w:tr>
                            </w:tbl>
                            <w:p w:rsidR="003B2BFE" w:rsidRPr="003B2BB2" w:rsidRDefault="003B2BFE" w:rsidP="003B2BFE">
                              <w:pPr>
                                <w:rPr>
                                  <w:rFonts w:cs="Arial"/>
                                  <w:color w:val="000000"/>
                                  <w:sz w:val="20"/>
                                  <w:szCs w:val="20"/>
                                  <w:lang w:eastAsia="es-MX"/>
                                </w:rPr>
                              </w:pPr>
                            </w:p>
                          </w:tc>
                        </w:tr>
                      </w:tbl>
                      <w:p w:rsidR="003B2BFE" w:rsidRPr="003B2BB2" w:rsidRDefault="003B2BFE" w:rsidP="003B2BFE">
                        <w:pPr>
                          <w:spacing w:after="240"/>
                          <w:rPr>
                            <w:rFonts w:cs="Arial"/>
                            <w:color w:val="000000"/>
                            <w:sz w:val="20"/>
                            <w:szCs w:val="20"/>
                            <w:lang w:eastAsia="es-MX"/>
                          </w:rPr>
                        </w:pPr>
                      </w:p>
                    </w:tc>
                  </w:tr>
                </w:tbl>
                <w:p w:rsidR="003B2BFE" w:rsidRDefault="003B2BFE" w:rsidP="003B2BFE">
                  <w:pPr>
                    <w:rPr>
                      <w:rFonts w:cs="Arial"/>
                      <w:vanish/>
                      <w:color w:val="000000"/>
                      <w:sz w:val="20"/>
                      <w:szCs w:val="20"/>
                      <w:lang w:eastAsia="es-MX"/>
                    </w:rPr>
                  </w:pPr>
                </w:p>
                <w:p w:rsidR="003B2BFE" w:rsidRDefault="003B2BFE" w:rsidP="003B2BFE">
                  <w:pPr>
                    <w:rPr>
                      <w:rFonts w:cs="Arial"/>
                      <w:vanish/>
                      <w:color w:val="000000"/>
                      <w:sz w:val="20"/>
                      <w:szCs w:val="20"/>
                      <w:lang w:eastAsia="es-MX"/>
                    </w:rPr>
                  </w:pPr>
                </w:p>
                <w:p w:rsidR="003B2BFE" w:rsidRDefault="003B2BFE" w:rsidP="003B2BFE">
                  <w:pPr>
                    <w:rPr>
                      <w:rFonts w:cs="Arial"/>
                      <w:vanish/>
                      <w:color w:val="000000"/>
                      <w:sz w:val="20"/>
                      <w:szCs w:val="20"/>
                      <w:lang w:eastAsia="es-MX"/>
                    </w:rPr>
                  </w:pPr>
                </w:p>
                <w:p w:rsidR="003B2BFE" w:rsidRDefault="003B2BFE" w:rsidP="003B2BFE">
                  <w:pPr>
                    <w:rPr>
                      <w:rFonts w:cs="Arial"/>
                      <w:vanish/>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Pr="003B2BB2" w:rsidRDefault="003B2BFE" w:rsidP="003B2BFE">
                  <w:pPr>
                    <w:rPr>
                      <w:rFonts w:cs="Arial"/>
                      <w:vanish/>
                      <w:color w:val="000000"/>
                      <w:sz w:val="20"/>
                      <w:szCs w:val="20"/>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478"/>
                    <w:gridCol w:w="477"/>
                    <w:gridCol w:w="8591"/>
                  </w:tblGrid>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 xml:space="preserve">Elemento: </w:t>
                        </w:r>
                        <w:proofErr w:type="spellStart"/>
                        <w:r w:rsidRPr="003B2BB2">
                          <w:rPr>
                            <w:rFonts w:cs="Arial"/>
                            <w:b/>
                            <w:bCs/>
                            <w:color w:val="000000"/>
                            <w:sz w:val="20"/>
                            <w:szCs w:val="20"/>
                            <w:lang w:eastAsia="es-MX"/>
                          </w:rPr>
                          <w:t>VTACabecera</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lang w:val="es-MX" w:eastAsia="es-MX"/>
                          </w:rPr>
                          <w:drawing>
                            <wp:inline distT="0" distB="0" distL="0" distR="0" wp14:anchorId="4915FD3D" wp14:editId="6BA0E19A">
                              <wp:extent cx="3678306" cy="3855096"/>
                              <wp:effectExtent l="19050" t="0" r="0" b="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3681146" cy="3858073"/>
                                      </a:xfrm>
                                      <a:prstGeom prst="rect">
                                        <a:avLst/>
                                      </a:prstGeom>
                                      <a:noFill/>
                                      <a:ln w="9525">
                                        <a:noFill/>
                                        <a:miter lim="800000"/>
                                        <a:headEnd/>
                                        <a:tailEnd/>
                                      </a:ln>
                                    </pic:spPr>
                                  </pic:pic>
                                </a:graphicData>
                              </a:graphic>
                            </wp:inline>
                          </w:drawing>
                        </w: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numeroTotalRegistrosDetalle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EF3574">
                                <w:rPr>
                                  <w:rFonts w:cs="Arial"/>
                                  <w:color w:val="000000"/>
                                  <w:sz w:val="20"/>
                                  <w:szCs w:val="20"/>
                                  <w:lang w:eastAsia="es-MX"/>
                                </w:rPr>
                                <w:t>Atributo requerido para registrar el número total de registros de ventas correspondiente al dispensario y manguera que se reportan en este elemento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numeroDispensario</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número de identificación del dispensario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99</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identificadorManguera</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número identificador de la manguera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6</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claveProductoPEMEX</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clave del producto 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controlesvolumetricos:t_claveProductoPEMEX</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sumatoriaVolumenDespachado</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sumatoria del volumen despachado en las ventas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xs:decimal</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Dígitos Totales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12</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Posiciones Decimales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3</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sumatoriaVentas</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sumatoria de los importes totales de las transacciones de venta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xs:decimal</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Dígitos Totales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13</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Posiciones Decimales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3</w:t>
                              </w:r>
                            </w:p>
                          </w:tc>
                        </w:tr>
                        <w:tr w:rsidR="003B2BFE" w:rsidRPr="003B2BB2" w:rsidTr="003B2BFE">
                          <w:tc>
                            <w:tcPr>
                              <w:tcW w:w="0" w:type="auto"/>
                              <w:gridSpan w:val="3"/>
                              <w:vAlign w:val="center"/>
                              <w:hideMark/>
                            </w:tcPr>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Default="003B2BFE" w:rsidP="003B2BFE">
                              <w:pPr>
                                <w:rPr>
                                  <w:rFonts w:cs="Arial"/>
                                  <w:color w:val="000000"/>
                                  <w:sz w:val="20"/>
                                  <w:szCs w:val="20"/>
                                  <w:lang w:eastAsia="es-MX"/>
                                </w:rPr>
                              </w:pPr>
                            </w:p>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bl>
                      <w:p w:rsidR="003B2BFE" w:rsidRPr="003B2BB2" w:rsidRDefault="003B2BFE" w:rsidP="003B2BFE">
                        <w:pPr>
                          <w:rPr>
                            <w:rFonts w:cs="Arial"/>
                            <w:color w:val="000000"/>
                            <w:sz w:val="20"/>
                            <w:szCs w:val="20"/>
                            <w:lang w:eastAsia="es-MX"/>
                          </w:rPr>
                        </w:pPr>
                      </w:p>
                    </w:tc>
                  </w:tr>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lastRenderedPageBreak/>
                          <w:t xml:space="preserve">Elemento: </w:t>
                        </w:r>
                        <w:proofErr w:type="spellStart"/>
                        <w:r w:rsidRPr="003B2BB2">
                          <w:rPr>
                            <w:rFonts w:cs="Arial"/>
                            <w:b/>
                            <w:bCs/>
                            <w:color w:val="000000"/>
                            <w:sz w:val="20"/>
                            <w:szCs w:val="20"/>
                            <w:lang w:eastAsia="es-MX"/>
                          </w:rPr>
                          <w:t>VTADetalle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color w:val="000000"/>
                            <w:sz w:val="20"/>
                            <w:szCs w:val="20"/>
                            <w:lang w:val="es-MX" w:eastAsia="es-MX"/>
                          </w:rPr>
                          <w:drawing>
                            <wp:inline distT="0" distB="0" distL="0" distR="0" wp14:anchorId="15FBC5FC" wp14:editId="76E723E5">
                              <wp:extent cx="2603500" cy="4408593"/>
                              <wp:effectExtent l="19050" t="0" r="6350" b="0"/>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2605078" cy="4411265"/>
                                      </a:xfrm>
                                      <a:prstGeom prst="rect">
                                        <a:avLst/>
                                      </a:prstGeom>
                                      <a:noFill/>
                                      <a:ln w="9525">
                                        <a:noFill/>
                                        <a:miter lim="800000"/>
                                        <a:headEnd/>
                                        <a:tailEnd/>
                                      </a:ln>
                                    </pic:spPr>
                                  </pic:pic>
                                </a:graphicData>
                              </a:graphic>
                            </wp:inline>
                          </w:drawing>
                        </w: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Default="003B2BFE" w:rsidP="003B2BFE">
                        <w:pPr>
                          <w:rPr>
                            <w:rFonts w:cs="Arial"/>
                            <w:b/>
                            <w:bCs/>
                            <w:color w:val="000000"/>
                            <w:sz w:val="20"/>
                            <w:szCs w:val="20"/>
                            <w:lang w:eastAsia="es-MX"/>
                          </w:rPr>
                        </w:pPr>
                      </w:p>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tipoDeRegistro</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Default="003B2BFE" w:rsidP="003B2BFE">
                              <w:pPr>
                                <w:pStyle w:val="Texto"/>
                                <w:spacing w:line="217" w:lineRule="exact"/>
                                <w:ind w:firstLine="0"/>
                                <w:rPr>
                                  <w:rFonts w:eastAsiaTheme="majorEastAsia"/>
                                  <w:color w:val="404040" w:themeColor="text1" w:themeTint="BF"/>
                                </w:rPr>
                              </w:pPr>
                              <w:r w:rsidRPr="003B2BB2">
                                <w:rPr>
                                  <w:color w:val="000000"/>
                                  <w:sz w:val="20"/>
                                  <w:lang w:eastAsia="es-MX"/>
                                </w:rPr>
                                <w:t xml:space="preserve">Atributo requerido para expresar el tipo de registro por transacción de venta. </w:t>
                              </w:r>
                              <w:proofErr w:type="spellStart"/>
                              <w:r w:rsidRPr="003B2BB2">
                                <w:rPr>
                                  <w:color w:val="000000"/>
                                  <w:sz w:val="20"/>
                                  <w:lang w:eastAsia="es-MX"/>
                                </w:rPr>
                                <w:t>string</w:t>
                              </w:r>
                              <w:proofErr w:type="spellEnd"/>
                              <w:r w:rsidRPr="003B2BB2">
                                <w:rPr>
                                  <w:color w:val="000000"/>
                                  <w:sz w:val="20"/>
                                  <w:lang w:eastAsia="es-MX"/>
                                </w:rPr>
                                <w:t xml:space="preserve"> (con formato "</w:t>
                              </w:r>
                              <w:r>
                                <w:rPr>
                                  <w:color w:val="000000"/>
                                  <w:sz w:val="20"/>
                                  <w:lang w:eastAsia="es-MX"/>
                                </w:rPr>
                                <w:t xml:space="preserve"> </w:t>
                              </w:r>
                              <w:r w:rsidRPr="004345C8">
                                <w:t xml:space="preserve">con </w:t>
                              </w:r>
                              <w:r>
                                <w:t>formato</w:t>
                              </w:r>
                              <w:r w:rsidRPr="004345C8">
                                <w:t xml:space="preserve"> “D” tratándose de ventas, “J” en el caso de </w:t>
                              </w:r>
                              <w:proofErr w:type="spellStart"/>
                              <w:r w:rsidRPr="004345C8">
                                <w:t>jarreos</w:t>
                              </w:r>
                              <w:proofErr w:type="spellEnd"/>
                              <w:r w:rsidRPr="004345C8">
                                <w:t xml:space="preserve"> realizados por la Procuraduría Federal del Consumidor, UVAS y laboratorios móviles de Petróleos Mexicanos, “A” tratándose de auto-</w:t>
                              </w:r>
                              <w:proofErr w:type="spellStart"/>
                              <w:r w:rsidRPr="004345C8">
                                <w:t>jarreos</w:t>
                              </w:r>
                              <w:proofErr w:type="spellEnd"/>
                              <w:r w:rsidRPr="004345C8">
                                <w:t xml:space="preserve"> en los términos del Manual de Operación de la Franquicia” y “N” tratándose de producto en consignación.</w:t>
                              </w: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xs:string</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Valores Permitidos</w:t>
                              </w:r>
                            </w:p>
                          </w:tc>
                          <w:tc>
                            <w:tcPr>
                              <w:tcW w:w="0" w:type="auto"/>
                              <w:tcBorders>
                                <w:bottom w:val="single" w:sz="6" w:space="0" w:color="000000"/>
                              </w:tcBorders>
                              <w:hideMark/>
                            </w:tcPr>
                            <w:p w:rsidR="003B2BFE" w:rsidRDefault="003B2BFE" w:rsidP="003B2BFE">
                              <w:pPr>
                                <w:rPr>
                                  <w:rFonts w:cs="Arial"/>
                                  <w:color w:val="000000"/>
                                  <w:sz w:val="20"/>
                                  <w:szCs w:val="20"/>
                                  <w:lang w:eastAsia="es-MX"/>
                                </w:rPr>
                              </w:pPr>
                              <w:r w:rsidRPr="003B2BB2">
                                <w:rPr>
                                  <w:rFonts w:cs="Arial"/>
                                  <w:color w:val="000000"/>
                                  <w:sz w:val="20"/>
                                  <w:szCs w:val="20"/>
                                  <w:lang w:eastAsia="es-MX"/>
                                </w:rPr>
                                <w:t>D</w:t>
                              </w:r>
                              <w:r w:rsidRPr="003B2BB2">
                                <w:rPr>
                                  <w:rFonts w:cs="Arial"/>
                                  <w:color w:val="000000"/>
                                  <w:sz w:val="20"/>
                                  <w:szCs w:val="20"/>
                                  <w:lang w:eastAsia="es-MX"/>
                                </w:rPr>
                                <w:br/>
                                <w:t>J</w:t>
                              </w:r>
                              <w:r w:rsidRPr="003B2BB2">
                                <w:rPr>
                                  <w:rFonts w:cs="Arial"/>
                                  <w:color w:val="000000"/>
                                  <w:sz w:val="20"/>
                                  <w:szCs w:val="20"/>
                                  <w:lang w:eastAsia="es-MX"/>
                                </w:rPr>
                                <w:br/>
                              </w:r>
                              <w:r w:rsidRPr="003B2BB2">
                                <w:rPr>
                                  <w:rFonts w:cs="Arial"/>
                                  <w:color w:val="000000"/>
                                  <w:sz w:val="20"/>
                                  <w:szCs w:val="20"/>
                                  <w:lang w:eastAsia="es-MX"/>
                                </w:rPr>
                                <w:lastRenderedPageBreak/>
                                <w:t>A</w:t>
                              </w:r>
                              <w:r w:rsidRPr="003B2BB2">
                                <w:rPr>
                                  <w:rFonts w:cs="Arial"/>
                                  <w:color w:val="000000"/>
                                  <w:sz w:val="20"/>
                                  <w:szCs w:val="20"/>
                                  <w:lang w:eastAsia="es-MX"/>
                                </w:rPr>
                                <w:br/>
                                <w:t>N</w:t>
                              </w:r>
                            </w:p>
                            <w:p w:rsidR="003B2BFE" w:rsidRPr="003B2BB2" w:rsidRDefault="003B2BFE" w:rsidP="003B2BFE">
                              <w:pPr>
                                <w:rPr>
                                  <w:rFonts w:cs="Arial"/>
                                  <w:color w:val="000000"/>
                                  <w:sz w:val="20"/>
                                  <w:szCs w:val="20"/>
                                  <w:lang w:eastAsia="es-MX"/>
                                </w:rPr>
                              </w:pP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lastRenderedPageBreak/>
                                <w:t>numeroUnicoTransaccionVenta</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identificar la transacción por numero único de venta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xs:unsignedInt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numeroDispensario</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número de identificación del dispensario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99</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identificadorManguera</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número identificador de la manguera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6</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claveProductoPEMEX</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clave del producto 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controlesvolumetricos:t_claveProductoPEMEX</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volumenDespachado</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volumen despachado por transacción en las ventas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xs:decimal</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9999999999.999</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Posiciones Decimales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3</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precioUnitarioProducto</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precio unitario del producto en esta venta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xs:decimal</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9999999999.999</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Posiciones Decimales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3</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Pr>
                                  <w:rFonts w:cs="Arial"/>
                                  <w:b/>
                                  <w:bCs/>
                                  <w:color w:val="000000"/>
                                  <w:sz w:val="20"/>
                                  <w:szCs w:val="20"/>
                                  <w:lang w:eastAsia="es-MX"/>
                                </w:rPr>
                                <w:t>importeTotalTransaccio</w:t>
                              </w:r>
                              <w:r w:rsidRPr="003B2BB2">
                                <w:rPr>
                                  <w:rFonts w:cs="Arial"/>
                                  <w:b/>
                                  <w:bCs/>
                                  <w:color w:val="000000"/>
                                  <w:sz w:val="20"/>
                                  <w:szCs w:val="20"/>
                                  <w:lang w:eastAsia="es-MX"/>
                                </w:rPr>
                                <w:t>n</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importe total de transacción de esta venta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xs:decimal</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0</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9999999999.999</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Posiciones Decimales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3</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fechaYHoraTransaccionVenta</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fecha y hora de la transacción de venta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xs:dateTime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bl>
                      <w:p w:rsidR="003B2BFE" w:rsidRPr="003B2BB2" w:rsidRDefault="003B2BFE" w:rsidP="003B2BFE">
                        <w:pPr>
                          <w:rPr>
                            <w:rFonts w:cs="Arial"/>
                            <w:color w:val="000000"/>
                            <w:sz w:val="20"/>
                            <w:szCs w:val="20"/>
                            <w:lang w:eastAsia="es-MX"/>
                          </w:rPr>
                        </w:pPr>
                      </w:p>
                    </w:tc>
                  </w:tr>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lastRenderedPageBreak/>
                          <w:t>Elemento: TQS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lang w:val="es-MX" w:eastAsia="es-MX"/>
                          </w:rPr>
                          <w:drawing>
                            <wp:inline distT="0" distB="0" distL="0" distR="0" wp14:anchorId="1C58EFBF" wp14:editId="1AF22710">
                              <wp:extent cx="2571749" cy="3486150"/>
                              <wp:effectExtent l="0" t="0" r="63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srcRect/>
                                      <a:stretch>
                                        <a:fillRect/>
                                      </a:stretch>
                                    </pic:blipFill>
                                    <pic:spPr bwMode="auto">
                                      <a:xfrm>
                                        <a:off x="0" y="0"/>
                                        <a:ext cx="2575124" cy="3490725"/>
                                      </a:xfrm>
                                      <a:prstGeom prst="rect">
                                        <a:avLst/>
                                      </a:prstGeom>
                                      <a:noFill/>
                                      <a:ln w="9525">
                                        <a:noFill/>
                                        <a:miter lim="800000"/>
                                        <a:headEnd/>
                                        <a:tailEnd/>
                                      </a:ln>
                                    </pic:spPr>
                                  </pic:pic>
                                </a:graphicData>
                              </a:graphic>
                            </wp:inline>
                          </w:drawing>
                        </w:r>
                      </w:p>
                      <w:p w:rsidR="003B2BFE" w:rsidRPr="003B2BB2" w:rsidRDefault="003B2BFE" w:rsidP="003B2BFE">
                        <w:pPr>
                          <w:rPr>
                            <w:rFonts w:cs="Arial"/>
                            <w:color w:val="000000"/>
                            <w:sz w:val="20"/>
                            <w:szCs w:val="20"/>
                            <w:lang w:eastAsia="es-MX"/>
                          </w:rPr>
                        </w:pPr>
                      </w:p>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numeroTanque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número de identificación del tanque</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99</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claveProductoPEMEX</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clave del producto 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controlesvolumetricos:t_claveProductoPEMEX</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capacidadTotalTanque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capacidad total del tanque.</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xs:unsignedInt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lastRenderedPageBreak/>
                                <w:t>capacidadOperativaTanque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capacidad operativa del tanque</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xs:unsignedInt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capacidadUtilTanque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capacidad útil del tanque</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xs:unsignedInt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capacidadFondajeTanque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Atributo requerido para expresar la capacidad </w:t>
                              </w:r>
                              <w:proofErr w:type="spellStart"/>
                              <w:r w:rsidRPr="003B2BB2">
                                <w:rPr>
                                  <w:rFonts w:cs="Arial"/>
                                  <w:color w:val="000000"/>
                                  <w:sz w:val="20"/>
                                  <w:szCs w:val="20"/>
                                  <w:lang w:eastAsia="es-MX"/>
                                </w:rPr>
                                <w:t>fondaje</w:t>
                              </w:r>
                              <w:proofErr w:type="spellEnd"/>
                              <w:r w:rsidRPr="003B2BB2">
                                <w:rPr>
                                  <w:rFonts w:cs="Arial"/>
                                  <w:color w:val="000000"/>
                                  <w:sz w:val="20"/>
                                  <w:szCs w:val="20"/>
                                  <w:lang w:eastAsia="es-MX"/>
                                </w:rPr>
                                <w:t xml:space="preserve"> del tanque</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xs:unsignedInt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volumenMinimoOperacion</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volumen mínimo de operación del tanque</w:t>
                              </w:r>
                              <w:r>
                                <w:rPr>
                                  <w:rFonts w:cs="Arial"/>
                                  <w:color w:val="000000"/>
                                  <w:sz w:val="20"/>
                                  <w:szCs w:val="20"/>
                                  <w:lang w:eastAsia="es-MX"/>
                                </w:rPr>
                                <w:t xml:space="preserve"> (cantidad expresada en litros)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xs:unsignedInt</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estadoTanque</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xml:space="preserve">Atributo requerido para indicar el estado del tanque. </w:t>
                              </w:r>
                              <w:proofErr w:type="spellStart"/>
                              <w:r w:rsidRPr="003B2BB2">
                                <w:rPr>
                                  <w:rFonts w:cs="Arial"/>
                                  <w:color w:val="000000"/>
                                  <w:sz w:val="20"/>
                                  <w:szCs w:val="20"/>
                                  <w:lang w:eastAsia="es-MX"/>
                                </w:rPr>
                                <w:t>string</w:t>
                              </w:r>
                              <w:proofErr w:type="spellEnd"/>
                              <w:r w:rsidRPr="003B2BB2">
                                <w:rPr>
                                  <w:rFonts w:cs="Arial"/>
                                  <w:color w:val="000000"/>
                                  <w:sz w:val="20"/>
                                  <w:szCs w:val="20"/>
                                  <w:lang w:eastAsia="es-MX"/>
                                </w:rPr>
                                <w:t xml:space="preserve"> ( O - en operación, F - fuera de operación)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xs:string</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Valores Permitidos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O</w:t>
                              </w:r>
                              <w:r w:rsidRPr="003B2BB2">
                                <w:rPr>
                                  <w:rFonts w:cs="Arial"/>
                                  <w:color w:val="000000"/>
                                  <w:sz w:val="20"/>
                                  <w:szCs w:val="20"/>
                                  <w:lang w:eastAsia="es-MX"/>
                                </w:rPr>
                                <w:br/>
                                <w:t>F</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bl>
                      <w:p w:rsidR="003B2BFE" w:rsidRPr="003B2BB2" w:rsidRDefault="003B2BFE" w:rsidP="003B2BFE">
                        <w:pPr>
                          <w:rPr>
                            <w:rFonts w:cs="Arial"/>
                            <w:color w:val="000000"/>
                            <w:sz w:val="20"/>
                            <w:szCs w:val="20"/>
                            <w:lang w:eastAsia="es-MX"/>
                          </w:rPr>
                        </w:pPr>
                      </w:p>
                    </w:tc>
                  </w:tr>
                </w:tbl>
                <w:p w:rsidR="003B2BFE" w:rsidRPr="003B2BB2" w:rsidRDefault="003B2BFE" w:rsidP="003B2BFE">
                  <w:pPr>
                    <w:rPr>
                      <w:rFonts w:cs="Arial"/>
                      <w:vanish/>
                      <w:color w:val="000000"/>
                      <w:sz w:val="20"/>
                      <w:szCs w:val="20"/>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478"/>
                    <w:gridCol w:w="477"/>
                    <w:gridCol w:w="8591"/>
                  </w:tblGrid>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p>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Elemento: DIS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Diagrama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vAlign w:val="center"/>
                        <w:hideMark/>
                      </w:tcPr>
                      <w:p w:rsidR="003B2BFE" w:rsidRPr="003B2BB2" w:rsidRDefault="003B2BFE" w:rsidP="003B2BFE">
                        <w:pPr>
                          <w:jc w:val="center"/>
                          <w:rPr>
                            <w:rFonts w:cs="Arial"/>
                            <w:color w:val="000000"/>
                            <w:sz w:val="20"/>
                            <w:szCs w:val="20"/>
                            <w:lang w:eastAsia="es-MX"/>
                          </w:rPr>
                        </w:pPr>
                        <w:r>
                          <w:rPr>
                            <w:rFonts w:cs="Arial"/>
                            <w:noProof/>
                            <w:lang w:val="es-MX" w:eastAsia="es-MX"/>
                          </w:rPr>
                          <w:drawing>
                            <wp:inline distT="0" distB="0" distL="0" distR="0" wp14:anchorId="56D15EE3" wp14:editId="39320EA5">
                              <wp:extent cx="3035300" cy="1974045"/>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3035300" cy="1974045"/>
                                      </a:xfrm>
                                      <a:prstGeom prst="rect">
                                        <a:avLst/>
                                      </a:prstGeom>
                                      <a:noFill/>
                                      <a:ln w="9525">
                                        <a:noFill/>
                                        <a:miter lim="800000"/>
                                        <a:headEnd/>
                                        <a:tailEnd/>
                                      </a:ln>
                                    </pic:spPr>
                                  </pic:pic>
                                </a:graphicData>
                              </a:graphic>
                            </wp:inline>
                          </w:drawing>
                        </w:r>
                      </w:p>
                      <w:p w:rsidR="003B2BFE" w:rsidRPr="003B2BB2" w:rsidRDefault="003B2BFE" w:rsidP="003B2BFE">
                        <w:pPr>
                          <w:rPr>
                            <w:rFonts w:cs="Arial"/>
                            <w:color w:val="000000"/>
                            <w:sz w:val="20"/>
                            <w:szCs w:val="20"/>
                            <w:lang w:eastAsia="es-MX"/>
                          </w:rPr>
                        </w:pPr>
                      </w:p>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Atributos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numeroDispensario</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número de identificación del dispensario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99</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identificadorManguera</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el número identificador de la manguera</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xs:int</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Mínimo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 Máximo Incluyente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6</w:t>
                              </w:r>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r w:rsidR="003B2BFE" w:rsidRPr="003B2BB2" w:rsidTr="003B2BFE">
                          <w:tc>
                            <w:tcPr>
                              <w:tcW w:w="0" w:type="auto"/>
                              <w:gridSpan w:val="3"/>
                              <w:tcBorders>
                                <w:bottom w:val="single" w:sz="6" w:space="0" w:color="000000"/>
                              </w:tcBorders>
                              <w:hideMark/>
                            </w:tcPr>
                            <w:p w:rsidR="003B2BFE" w:rsidRPr="003B2BB2" w:rsidRDefault="003B2BFE" w:rsidP="003B2BFE">
                              <w:pPr>
                                <w:rPr>
                                  <w:rFonts w:cs="Arial"/>
                                  <w:b/>
                                  <w:bCs/>
                                  <w:color w:val="000000"/>
                                  <w:sz w:val="20"/>
                                  <w:szCs w:val="20"/>
                                  <w:lang w:eastAsia="es-MX"/>
                                </w:rPr>
                              </w:pPr>
                              <w:proofErr w:type="spellStart"/>
                              <w:r w:rsidRPr="003B2BB2">
                                <w:rPr>
                                  <w:rFonts w:cs="Arial"/>
                                  <w:b/>
                                  <w:bCs/>
                                  <w:color w:val="000000"/>
                                  <w:sz w:val="20"/>
                                  <w:szCs w:val="20"/>
                                  <w:lang w:eastAsia="es-MX"/>
                                </w:rPr>
                                <w:t>claveProductoPEMEX</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Atributo requerido para expresar la clave del producto PEMEX</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Uso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requerido</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Especial</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controlesvolumetricos:t_claveProductoPEMEX</w:t>
                              </w:r>
                              <w:proofErr w:type="spellEnd"/>
                            </w:p>
                          </w:tc>
                        </w:tr>
                        <w:tr w:rsidR="003B2BFE" w:rsidRPr="003B2BB2" w:rsidTr="003B2BFE">
                          <w:tc>
                            <w:tcPr>
                              <w:tcW w:w="0" w:type="auto"/>
                              <w:gridSpan w:val="3"/>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r>
                      </w:tbl>
                      <w:p w:rsidR="003B2BFE" w:rsidRPr="003B2BB2" w:rsidRDefault="003B2BFE" w:rsidP="003B2BFE">
                        <w:pPr>
                          <w:rPr>
                            <w:rFonts w:cs="Arial"/>
                            <w:color w:val="000000"/>
                            <w:sz w:val="20"/>
                            <w:szCs w:val="20"/>
                            <w:lang w:eastAsia="es-MX"/>
                          </w:rPr>
                        </w:pPr>
                      </w:p>
                    </w:tc>
                  </w:tr>
                </w:tbl>
                <w:p w:rsidR="003B2BFE" w:rsidRPr="003B2BB2" w:rsidRDefault="003B2BFE" w:rsidP="003B2BFE">
                  <w:pPr>
                    <w:rPr>
                      <w:rFonts w:cs="Arial"/>
                      <w:color w:val="000000"/>
                      <w:sz w:val="20"/>
                      <w:szCs w:val="20"/>
                      <w:lang w:eastAsia="es-MX"/>
                    </w:rPr>
                  </w:pPr>
                </w:p>
              </w:tc>
            </w:tr>
            <w:tr w:rsidR="003B2BFE" w:rsidRPr="003B2BB2" w:rsidTr="003B2BFE">
              <w:tc>
                <w:tcPr>
                  <w:tcW w:w="0" w:type="auto"/>
                  <w:gridSpan w:val="2"/>
                  <w:vAlign w:val="center"/>
                  <w:hideMark/>
                </w:tcPr>
                <w:p w:rsidR="003B2BFE" w:rsidRDefault="003B2BFE" w:rsidP="003B2BFE">
                  <w:pPr>
                    <w:rPr>
                      <w:rFonts w:cs="Arial"/>
                      <w:color w:val="000000"/>
                      <w:sz w:val="20"/>
                      <w:szCs w:val="20"/>
                      <w:lang w:eastAsia="es-MX"/>
                    </w:rPr>
                  </w:pPr>
                </w:p>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Tipos Complejos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rPr>
                      <w:rFonts w:cs="Arial"/>
                      <w:color w:val="000000"/>
                      <w:sz w:val="20"/>
                      <w:szCs w:val="20"/>
                      <w:lang w:eastAsia="es-MX"/>
                    </w:rPr>
                  </w:pPr>
                </w:p>
              </w:tc>
            </w:tr>
            <w:tr w:rsidR="003B2BFE" w:rsidRPr="003B2BB2" w:rsidTr="003B2BFE">
              <w:tc>
                <w:tcPr>
                  <w:tcW w:w="0" w:type="auto"/>
                  <w:gridSpan w:val="2"/>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Tipos Simples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8"/>
                    <w:gridCol w:w="477"/>
                    <w:gridCol w:w="8591"/>
                  </w:tblGrid>
                  <w:tr w:rsidR="003B2BFE" w:rsidRPr="003B2BB2" w:rsidTr="003B2BFE">
                    <w:tc>
                      <w:tcPr>
                        <w:tcW w:w="0" w:type="auto"/>
                        <w:gridSpan w:val="3"/>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 xml:space="preserve">Tipo Simple Global: </w:t>
                        </w:r>
                        <w:proofErr w:type="spellStart"/>
                        <w:r w:rsidRPr="003B2BB2">
                          <w:rPr>
                            <w:rFonts w:cs="Arial"/>
                            <w:b/>
                            <w:bCs/>
                            <w:color w:val="000000"/>
                            <w:sz w:val="20"/>
                            <w:szCs w:val="20"/>
                            <w:lang w:eastAsia="es-MX"/>
                          </w:rPr>
                          <w:t>t_RFC</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r w:rsidRPr="003B2BB2">
                          <w:rPr>
                            <w:rFonts w:cs="Arial"/>
                            <w:color w:val="000000"/>
                            <w:sz w:val="20"/>
                            <w:szCs w:val="20"/>
                            <w:lang w:eastAsia="es-MX"/>
                          </w:rPr>
                          <w:t>Tipo definido para expresar claves del Registro Federal de Contribuyentes</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Definición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rPr>
                            <w:gridAfter w:val="2"/>
                            <w:wAfter w:w="624" w:type="dxa"/>
                          </w:trPr>
                          <w:tc>
                            <w:tcPr>
                              <w:tcW w:w="0" w:type="auto"/>
                              <w:vAlign w:val="center"/>
                              <w:hideMark/>
                            </w:tcPr>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xs:string</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Longitud Mínima</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12</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Longitud Máxima</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13</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Espacio en Blanco</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Colapsar</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Patrón</w:t>
                              </w:r>
                            </w:p>
                          </w:tc>
                          <w:tc>
                            <w:tcPr>
                              <w:tcW w:w="0" w:type="auto"/>
                              <w:tcBorders>
                                <w:bottom w:val="single" w:sz="6" w:space="0" w:color="000000"/>
                              </w:tcBorders>
                              <w:hideMark/>
                            </w:tcPr>
                            <w:p w:rsidR="003B2BFE" w:rsidRPr="00293F18" w:rsidRDefault="003B2BFE" w:rsidP="003B2BFE">
                              <w:pPr>
                                <w:rPr>
                                  <w:sz w:val="20"/>
                                  <w:szCs w:val="20"/>
                                </w:rPr>
                              </w:pPr>
                              <w:r w:rsidRPr="00293F18">
                                <w:rPr>
                                  <w:sz w:val="20"/>
                                  <w:szCs w:val="20"/>
                                </w:rPr>
                                <w:t>[A-ZÑ&amp;amp;]{3,4}[0-9]{2}[0-1][0-9][0-3][0-9][A-Z0-9]</w:t>
                              </w:r>
                              <w:proofErr w:type="gramStart"/>
                              <w:r w:rsidRPr="00293F18">
                                <w:rPr>
                                  <w:sz w:val="20"/>
                                  <w:szCs w:val="20"/>
                                </w:rPr>
                                <w:t>?[</w:t>
                              </w:r>
                              <w:proofErr w:type="gramEnd"/>
                              <w:r w:rsidRPr="00293F18">
                                <w:rPr>
                                  <w:sz w:val="20"/>
                                  <w:szCs w:val="20"/>
                                </w:rPr>
                                <w:t>A-Z0-9]?[0-9A-Z]?</w:t>
                              </w:r>
                            </w:p>
                            <w:p w:rsidR="003B2BFE" w:rsidRPr="00293F18" w:rsidRDefault="003B2BFE" w:rsidP="003B2BFE">
                              <w:pPr>
                                <w:rPr>
                                  <w:rFonts w:cs="Arial"/>
                                  <w:sz w:val="20"/>
                                  <w:szCs w:val="20"/>
                                  <w:lang w:eastAsia="es-MX"/>
                                </w:rPr>
                              </w:pPr>
                            </w:p>
                          </w:tc>
                        </w:tr>
                      </w:tbl>
                      <w:p w:rsidR="003B2BFE" w:rsidRPr="003B2BB2" w:rsidRDefault="003B2BFE" w:rsidP="003B2BFE">
                        <w:pPr>
                          <w:spacing w:after="240"/>
                          <w:rPr>
                            <w:rFonts w:cs="Arial"/>
                            <w:color w:val="000000"/>
                            <w:sz w:val="20"/>
                            <w:szCs w:val="20"/>
                            <w:lang w:eastAsia="es-MX"/>
                          </w:rPr>
                        </w:pPr>
                      </w:p>
                    </w:tc>
                  </w:tr>
                </w:tbl>
                <w:p w:rsidR="003B2BFE" w:rsidRPr="003B2BB2" w:rsidRDefault="003B2BFE" w:rsidP="003B2BFE">
                  <w:pPr>
                    <w:rPr>
                      <w:rFonts w:cs="Arial"/>
                      <w:vanish/>
                      <w:color w:val="000000"/>
                      <w:sz w:val="20"/>
                      <w:szCs w:val="20"/>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478"/>
                    <w:gridCol w:w="477"/>
                    <w:gridCol w:w="8591"/>
                  </w:tblGrid>
                  <w:tr w:rsidR="003B2BFE" w:rsidRPr="003B2BB2" w:rsidTr="003B2BFE">
                    <w:tc>
                      <w:tcPr>
                        <w:tcW w:w="0" w:type="auto"/>
                        <w:gridSpan w:val="3"/>
                        <w:hideMark/>
                      </w:tcPr>
                      <w:p w:rsidR="003B2BFE" w:rsidRDefault="003B2BFE" w:rsidP="003B2BFE">
                        <w:pPr>
                          <w:rPr>
                            <w:rFonts w:cs="Arial"/>
                            <w:b/>
                            <w:bCs/>
                            <w:color w:val="000000"/>
                            <w:sz w:val="20"/>
                            <w:szCs w:val="20"/>
                            <w:lang w:eastAsia="es-MX"/>
                          </w:rPr>
                        </w:pPr>
                      </w:p>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lastRenderedPageBreak/>
                          <w:t xml:space="preserve">Tipo Simple Global: </w:t>
                        </w:r>
                        <w:proofErr w:type="spellStart"/>
                        <w:r w:rsidRPr="003B2BB2">
                          <w:rPr>
                            <w:rFonts w:cs="Arial"/>
                            <w:b/>
                            <w:bCs/>
                            <w:color w:val="000000"/>
                            <w:sz w:val="20"/>
                            <w:szCs w:val="20"/>
                            <w:lang w:eastAsia="es-MX"/>
                          </w:rPr>
                          <w:t>t_claveProductoPEMEX</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lastRenderedPageBreak/>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Descripción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p w:rsidR="003B2BFE" w:rsidRPr="003B2BB2" w:rsidRDefault="003B2BFE" w:rsidP="003B2BFE">
                        <w:pPr>
                          <w:spacing w:after="240"/>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gridSpan w:val="2"/>
                        <w:tcBorders>
                          <w:bottom w:val="single" w:sz="12"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Definición</w:t>
                        </w: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28"/>
                          <w:gridCol w:w="2140"/>
                          <w:gridCol w:w="5993"/>
                        </w:tblGrid>
                        <w:tr w:rsidR="003B2BFE" w:rsidRPr="003B2BB2" w:rsidTr="003B2BFE">
                          <w:trPr>
                            <w:gridAfter w:val="2"/>
                            <w:wAfter w:w="624" w:type="dxa"/>
                          </w:trPr>
                          <w:tc>
                            <w:tcPr>
                              <w:tcW w:w="0" w:type="auto"/>
                              <w:vAlign w:val="center"/>
                              <w:hideMark/>
                            </w:tcPr>
                            <w:p w:rsidR="003B2BFE" w:rsidRPr="003B2BB2" w:rsidRDefault="003B2BFE" w:rsidP="003B2BFE">
                              <w:pPr>
                                <w:rPr>
                                  <w:rFonts w:cs="Arial"/>
                                  <w:color w:val="000000"/>
                                  <w:sz w:val="20"/>
                                  <w:szCs w:val="20"/>
                                  <w:lang w:eastAsia="es-MX"/>
                                </w:rPr>
                              </w:pPr>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Tipo Base</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proofErr w:type="spellStart"/>
                              <w:r w:rsidRPr="003B2BB2">
                                <w:rPr>
                                  <w:rFonts w:cs="Arial"/>
                                  <w:color w:val="000000"/>
                                  <w:sz w:val="20"/>
                                  <w:szCs w:val="20"/>
                                  <w:lang w:eastAsia="es-MX"/>
                                </w:rPr>
                                <w:t>xs:string</w:t>
                              </w:r>
                              <w:proofErr w:type="spellEnd"/>
                            </w:p>
                          </w:tc>
                        </w:tr>
                        <w:tr w:rsidR="003B2BFE" w:rsidRPr="003B2BB2" w:rsidTr="003B2BFE">
                          <w:tc>
                            <w:tcPr>
                              <w:tcW w:w="250" w:type="pct"/>
                              <w:vAlign w:val="center"/>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 </w:t>
                              </w:r>
                            </w:p>
                          </w:tc>
                          <w:tc>
                            <w:tcPr>
                              <w:tcW w:w="1250" w:type="pct"/>
                              <w:tcBorders>
                                <w:bottom w:val="single" w:sz="6" w:space="0" w:color="000000"/>
                              </w:tcBorders>
                              <w:hideMark/>
                            </w:tcPr>
                            <w:p w:rsidR="003B2BFE" w:rsidRPr="003B2BB2" w:rsidRDefault="003B2BFE" w:rsidP="003B2BFE">
                              <w:pPr>
                                <w:rPr>
                                  <w:rFonts w:cs="Arial"/>
                                  <w:b/>
                                  <w:bCs/>
                                  <w:color w:val="000000"/>
                                  <w:sz w:val="20"/>
                                  <w:szCs w:val="20"/>
                                  <w:lang w:eastAsia="es-MX"/>
                                </w:rPr>
                              </w:pPr>
                              <w:r w:rsidRPr="003B2BB2">
                                <w:rPr>
                                  <w:rFonts w:cs="Arial"/>
                                  <w:b/>
                                  <w:bCs/>
                                  <w:color w:val="000000"/>
                                  <w:sz w:val="20"/>
                                  <w:szCs w:val="20"/>
                                  <w:lang w:eastAsia="es-MX"/>
                                </w:rPr>
                                <w:t>Valores Permitidos</w:t>
                              </w:r>
                            </w:p>
                          </w:tc>
                          <w:tc>
                            <w:tcPr>
                              <w:tcW w:w="0" w:type="auto"/>
                              <w:tcBorders>
                                <w:bottom w:val="single" w:sz="6" w:space="0" w:color="000000"/>
                              </w:tcBorders>
                              <w:hideMark/>
                            </w:tcPr>
                            <w:p w:rsidR="003B2BFE" w:rsidRPr="003B2BB2" w:rsidRDefault="003B2BFE" w:rsidP="003B2BFE">
                              <w:pPr>
                                <w:rPr>
                                  <w:rFonts w:cs="Arial"/>
                                  <w:color w:val="000000"/>
                                  <w:sz w:val="20"/>
                                  <w:szCs w:val="20"/>
                                  <w:lang w:eastAsia="es-MX"/>
                                </w:rPr>
                              </w:pPr>
                              <w:r w:rsidRPr="003B2BB2">
                                <w:rPr>
                                  <w:rFonts w:cs="Arial"/>
                                  <w:color w:val="000000"/>
                                  <w:sz w:val="20"/>
                                  <w:szCs w:val="20"/>
                                  <w:lang w:eastAsia="es-MX"/>
                                </w:rPr>
                                <w:t>32011</w:t>
                              </w:r>
                              <w:r w:rsidRPr="003B2BB2">
                                <w:rPr>
                                  <w:rFonts w:cs="Arial"/>
                                  <w:color w:val="000000"/>
                                  <w:sz w:val="20"/>
                                  <w:szCs w:val="20"/>
                                  <w:lang w:eastAsia="es-MX"/>
                                </w:rPr>
                                <w:br/>
                                <w:t>32012</w:t>
                              </w:r>
                              <w:r w:rsidRPr="003B2BB2">
                                <w:rPr>
                                  <w:rFonts w:cs="Arial"/>
                                  <w:color w:val="000000"/>
                                  <w:sz w:val="20"/>
                                  <w:szCs w:val="20"/>
                                  <w:lang w:eastAsia="es-MX"/>
                                </w:rPr>
                                <w:br/>
                                <w:t>34006</w:t>
                              </w:r>
                              <w:r w:rsidRPr="003B2BB2">
                                <w:rPr>
                                  <w:rFonts w:cs="Arial"/>
                                  <w:color w:val="000000"/>
                                  <w:sz w:val="20"/>
                                  <w:szCs w:val="20"/>
                                  <w:lang w:eastAsia="es-MX"/>
                                </w:rPr>
                                <w:br/>
                                <w:t>34008</w:t>
                              </w:r>
                            </w:p>
                          </w:tc>
                        </w:tr>
                      </w:tbl>
                      <w:p w:rsidR="003B2BFE" w:rsidRPr="003B2BB2" w:rsidRDefault="003B2BFE" w:rsidP="003B2BFE">
                        <w:pPr>
                          <w:spacing w:after="240"/>
                          <w:rPr>
                            <w:rFonts w:cs="Arial"/>
                            <w:color w:val="000000"/>
                            <w:sz w:val="20"/>
                            <w:szCs w:val="20"/>
                            <w:lang w:eastAsia="es-MX"/>
                          </w:rPr>
                        </w:pPr>
                      </w:p>
                    </w:tc>
                  </w:tr>
                </w:tbl>
                <w:p w:rsidR="003B2BFE" w:rsidRPr="003B2BB2" w:rsidRDefault="003B2BFE" w:rsidP="003B2BFE">
                  <w:pPr>
                    <w:rPr>
                      <w:rFonts w:cs="Arial"/>
                      <w:color w:val="000000"/>
                      <w:sz w:val="20"/>
                      <w:szCs w:val="20"/>
                      <w:lang w:eastAsia="es-MX"/>
                    </w:rPr>
                  </w:pPr>
                </w:p>
              </w:tc>
            </w:tr>
          </w:tbl>
          <w:p w:rsidR="003B2BFE" w:rsidRPr="003B2BB2" w:rsidRDefault="003B2BFE" w:rsidP="003B2BFE">
            <w:pPr>
              <w:rPr>
                <w:b/>
                <w:sz w:val="20"/>
                <w:szCs w:val="20"/>
              </w:rPr>
            </w:pPr>
          </w:p>
          <w:p w:rsidR="003B2BFE" w:rsidRPr="003B2BB2"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Default="003B2BFE" w:rsidP="003B2BFE">
            <w:pPr>
              <w:jc w:val="center"/>
              <w:rPr>
                <w:rFonts w:cs="Arial"/>
                <w:b/>
                <w:bCs/>
                <w:color w:val="000000"/>
                <w:sz w:val="20"/>
                <w:szCs w:val="20"/>
                <w:lang w:val="es-MX" w:eastAsia="es-MX"/>
              </w:rPr>
            </w:pPr>
          </w:p>
          <w:p w:rsidR="003B2BFE" w:rsidRPr="003B2BB2" w:rsidRDefault="003B2BFE" w:rsidP="003B2BFE">
            <w:pPr>
              <w:jc w:val="center"/>
              <w:rPr>
                <w:b/>
                <w:sz w:val="20"/>
                <w:szCs w:val="20"/>
              </w:rPr>
            </w:pPr>
            <w:r w:rsidRPr="003B2BB2">
              <w:rPr>
                <w:rFonts w:cs="Arial"/>
                <w:b/>
                <w:bCs/>
                <w:color w:val="000000"/>
                <w:sz w:val="20"/>
                <w:szCs w:val="20"/>
                <w:lang w:val="es-MX" w:eastAsia="es-MX"/>
              </w:rPr>
              <w:t>C</w:t>
            </w:r>
            <w:r>
              <w:rPr>
                <w:rFonts w:cs="Arial"/>
                <w:b/>
                <w:bCs/>
                <w:color w:val="000000"/>
                <w:sz w:val="20"/>
                <w:szCs w:val="20"/>
                <w:lang w:val="es-MX" w:eastAsia="es-MX"/>
              </w:rPr>
              <w:t>ó</w:t>
            </w:r>
            <w:r w:rsidRPr="003B2BB2">
              <w:rPr>
                <w:rFonts w:cs="Arial"/>
                <w:b/>
                <w:bCs/>
                <w:color w:val="000000"/>
                <w:sz w:val="20"/>
                <w:szCs w:val="20"/>
                <w:lang w:val="es-MX" w:eastAsia="es-MX"/>
              </w:rPr>
              <w:t>digo Fuente</w:t>
            </w:r>
          </w:p>
        </w:tc>
      </w:tr>
      <w:tr w:rsidR="003B2BFE" w:rsidRPr="003B2BB2" w:rsidTr="003B2BFE">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10080"/>
            </w:tblGrid>
            <w:tr w:rsidR="003B2BFE" w:rsidRPr="003B2BB2" w:rsidTr="003B2BFE">
              <w:tc>
                <w:tcPr>
                  <w:tcW w:w="0" w:type="auto"/>
                  <w:vAlign w:val="center"/>
                </w:tcPr>
                <w:p w:rsidR="003B2BFE" w:rsidRPr="003B2BB2" w:rsidRDefault="003B2BFE" w:rsidP="003B2BFE">
                  <w:pPr>
                    <w:jc w:val="both"/>
                    <w:rPr>
                      <w:rFonts w:cs="Arial"/>
                      <w:b/>
                      <w:bCs/>
                      <w:color w:val="000000"/>
                      <w:sz w:val="20"/>
                      <w:szCs w:val="20"/>
                      <w:lang w:val="es-MX" w:eastAsia="es-MX"/>
                    </w:rPr>
                  </w:pPr>
                </w:p>
              </w:tc>
            </w:tr>
          </w:tbl>
          <w:p w:rsidR="003B2BFE" w:rsidRPr="003B2BB2" w:rsidRDefault="003B2BFE" w:rsidP="003B2BFE">
            <w:pPr>
              <w:rPr>
                <w:b/>
                <w:sz w:val="20"/>
                <w:szCs w:val="20"/>
              </w:rPr>
            </w:pPr>
          </w:p>
        </w:tc>
      </w:tr>
      <w:tr w:rsidR="003B2BFE" w:rsidRPr="003B2BB2" w:rsidTr="003B2BFE">
        <w:tc>
          <w:tcPr>
            <w:tcW w:w="0" w:type="auto"/>
            <w:tcBorders>
              <w:bottom w:val="single" w:sz="4" w:space="0" w:color="auto"/>
            </w:tcBorders>
          </w:tcPr>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8080"/>
                <w:sz w:val="20"/>
                <w:szCs w:val="20"/>
                <w:highlight w:val="white"/>
                <w:lang w:val="en-US" w:eastAsia="es-MX"/>
              </w:rPr>
              <w:t>&lt;?xml version="1.0" encoding="UTF-8"?&gt;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xs:schema</w:t>
            </w:r>
            <w:r w:rsidRPr="00455A29">
              <w:rPr>
                <w:rFonts w:cs="Arial"/>
                <w:color w:val="FF0000"/>
                <w:sz w:val="20"/>
                <w:szCs w:val="20"/>
                <w:highlight w:val="white"/>
                <w:lang w:val="en-US" w:eastAsia="es-MX"/>
              </w:rPr>
              <w:t xml:space="preserve"> xmlns:controlesvolumetricos</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http://www.sat.gob.mx/esquemas/controlesvolumetricos</w:t>
            </w:r>
            <w:r w:rsidRPr="00455A29">
              <w:rPr>
                <w:rFonts w:cs="Arial"/>
                <w:color w:val="0000FF"/>
                <w:sz w:val="20"/>
                <w:szCs w:val="20"/>
                <w:highlight w:val="white"/>
                <w:lang w:val="en-US" w:eastAsia="es-MX"/>
              </w:rPr>
              <w:t>"</w:t>
            </w:r>
            <w:r w:rsidRPr="00455A29">
              <w:rPr>
                <w:rFonts w:cs="Arial"/>
                <w:color w:val="FF0000"/>
                <w:sz w:val="20"/>
                <w:szCs w:val="20"/>
                <w:highlight w:val="white"/>
                <w:lang w:val="en-US" w:eastAsia="es-MX"/>
              </w:rPr>
              <w:t xml:space="preserve"> xmlns:xs</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http://www.w3.org/2001/XMLSchema</w:t>
            </w:r>
            <w:r w:rsidRPr="00455A29">
              <w:rPr>
                <w:rFonts w:cs="Arial"/>
                <w:color w:val="0000FF"/>
                <w:sz w:val="20"/>
                <w:szCs w:val="20"/>
                <w:highlight w:val="white"/>
                <w:lang w:val="en-US" w:eastAsia="es-MX"/>
              </w:rPr>
              <w:t>"</w:t>
            </w:r>
            <w:r w:rsidRPr="00455A29">
              <w:rPr>
                <w:rFonts w:cs="Arial"/>
                <w:color w:val="FF0000"/>
                <w:sz w:val="20"/>
                <w:szCs w:val="20"/>
                <w:highlight w:val="white"/>
                <w:lang w:val="en-US" w:eastAsia="es-MX"/>
              </w:rPr>
              <w:t xml:space="preserve"> targetNamespace</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http://www.sat.gob.mx/esquemas/controlesvolumetricos</w:t>
            </w:r>
            <w:r w:rsidRPr="00455A29">
              <w:rPr>
                <w:rFonts w:cs="Arial"/>
                <w:color w:val="0000FF"/>
                <w:sz w:val="20"/>
                <w:szCs w:val="20"/>
                <w:highlight w:val="white"/>
                <w:lang w:val="en-US" w:eastAsia="es-MX"/>
              </w:rPr>
              <w:t>"</w:t>
            </w:r>
            <w:r w:rsidRPr="00455A29">
              <w:rPr>
                <w:rFonts w:cs="Arial"/>
                <w:color w:val="FF0000"/>
                <w:sz w:val="20"/>
                <w:szCs w:val="20"/>
                <w:highlight w:val="white"/>
                <w:lang w:val="en-US" w:eastAsia="es-MX"/>
              </w:rPr>
              <w:t xml:space="preserve"> elementFormDefault</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qualified</w:t>
            </w:r>
            <w:r w:rsidRPr="00455A29">
              <w:rPr>
                <w:rFonts w:cs="Arial"/>
                <w:color w:val="0000FF"/>
                <w:sz w:val="20"/>
                <w:szCs w:val="20"/>
                <w:highlight w:val="white"/>
                <w:lang w:val="en-US" w:eastAsia="es-MX"/>
              </w:rPr>
              <w:t>"</w:t>
            </w:r>
            <w:r w:rsidRPr="00455A29">
              <w:rPr>
                <w:rFonts w:cs="Arial"/>
                <w:color w:val="FF0000"/>
                <w:sz w:val="20"/>
                <w:szCs w:val="20"/>
                <w:highlight w:val="white"/>
                <w:lang w:val="en-US" w:eastAsia="es-MX"/>
              </w:rPr>
              <w:t xml:space="preserve"> attributeFormDefault</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unqualified</w:t>
            </w:r>
            <w:r w:rsidRPr="00455A29">
              <w:rPr>
                <w:rFonts w:cs="Arial"/>
                <w:color w:val="0000FF"/>
                <w:sz w:val="20"/>
                <w:szCs w:val="20"/>
                <w:highlight w:val="white"/>
                <w:lang w:val="en-US"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xs:element</w:t>
            </w:r>
            <w:r w:rsidRPr="00455A29">
              <w:rPr>
                <w:rFonts w:cs="Arial"/>
                <w:color w:val="FF0000"/>
                <w:sz w:val="20"/>
                <w:szCs w:val="20"/>
                <w:highlight w:val="white"/>
                <w:lang w:val="en-US" w:eastAsia="es-MX"/>
              </w:rPr>
              <w:t xml:space="preserve"> name</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ControlesVolumetricos</w:t>
            </w:r>
            <w:r w:rsidRPr="00455A29">
              <w:rPr>
                <w:rFonts w:cs="Arial"/>
                <w:color w:val="0000FF"/>
                <w:sz w:val="20"/>
                <w:szCs w:val="20"/>
                <w:highlight w:val="white"/>
                <w:lang w:val="en-US"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xs:annotation</w:t>
            </w:r>
            <w:r w:rsidRPr="00455A29">
              <w:rPr>
                <w:rFonts w:cs="Arial"/>
                <w:color w:val="0000FF"/>
                <w:sz w:val="20"/>
                <w:szCs w:val="20"/>
                <w:highlight w:val="white"/>
                <w:lang w:val="en-US"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FF"/>
                <w:sz w:val="20"/>
                <w:szCs w:val="20"/>
                <w:highlight w:val="white"/>
                <w:lang w:val="es-MX" w:eastAsia="es-MX"/>
              </w:rPr>
              <w:t>&lt;</w:t>
            </w:r>
            <w:proofErr w:type="spellStart"/>
            <w:r>
              <w:rPr>
                <w:rFonts w:cs="Arial"/>
                <w:color w:val="800000"/>
                <w:sz w:val="20"/>
                <w:szCs w:val="20"/>
                <w:highlight w:val="white"/>
                <w:lang w:val="es-MX" w:eastAsia="es-MX"/>
              </w:rPr>
              <w:t>xs:documentation</w:t>
            </w:r>
            <w:proofErr w:type="spellEnd"/>
            <w:r>
              <w:rPr>
                <w:rFonts w:cs="Arial"/>
                <w:color w:val="0000FF"/>
                <w:sz w:val="20"/>
                <w:szCs w:val="20"/>
                <w:highlight w:val="white"/>
                <w:lang w:val="es-MX" w:eastAsia="es-MX"/>
              </w:rPr>
              <w:t>&gt;</w:t>
            </w:r>
            <w:r>
              <w:rPr>
                <w:rFonts w:cs="Arial"/>
                <w:color w:val="000000"/>
                <w:sz w:val="20"/>
                <w:szCs w:val="20"/>
                <w:highlight w:val="white"/>
                <w:lang w:val="es-MX" w:eastAsia="es-MX"/>
              </w:rPr>
              <w:t>Estándar de Controles Volumétricos</w:t>
            </w:r>
            <w:r>
              <w:rPr>
                <w:rFonts w:cs="Arial"/>
                <w:color w:val="0000FF"/>
                <w:sz w:val="20"/>
                <w:szCs w:val="20"/>
                <w:highlight w:val="white"/>
                <w:lang w:val="es-MX" w:eastAsia="es-MX"/>
              </w:rPr>
              <w:t>&lt;/</w:t>
            </w:r>
            <w:proofErr w:type="spellStart"/>
            <w:r>
              <w:rPr>
                <w:rFonts w:cs="Arial"/>
                <w:color w:val="800000"/>
                <w:sz w:val="20"/>
                <w:szCs w:val="20"/>
                <w:highlight w:val="white"/>
                <w:lang w:val="es-MX" w:eastAsia="es-MX"/>
              </w:rPr>
              <w:t>xs:documentation</w:t>
            </w:r>
            <w:proofErr w:type="spellEnd"/>
            <w:r>
              <w:rPr>
                <w:rFonts w:cs="Arial"/>
                <w:color w:val="0000FF"/>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xs:annotation</w:t>
            </w:r>
            <w:r w:rsidRPr="00455A29">
              <w:rPr>
                <w:rFonts w:cs="Arial"/>
                <w:color w:val="0000FF"/>
                <w:sz w:val="20"/>
                <w:szCs w:val="20"/>
                <w:highlight w:val="white"/>
                <w:lang w:val="en-US"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xs:complexType</w:t>
            </w:r>
            <w:r w:rsidRPr="00455A29">
              <w:rPr>
                <w:rFonts w:cs="Arial"/>
                <w:color w:val="0000FF"/>
                <w:sz w:val="20"/>
                <w:szCs w:val="20"/>
                <w:highlight w:val="white"/>
                <w:lang w:val="en-US"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xs:sequence</w:t>
            </w:r>
            <w:r w:rsidRPr="00455A29">
              <w:rPr>
                <w:rFonts w:cs="Arial"/>
                <w:color w:val="0000FF"/>
                <w:sz w:val="20"/>
                <w:szCs w:val="20"/>
                <w:highlight w:val="white"/>
                <w:lang w:val="en-US"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xs:element</w:t>
            </w:r>
            <w:r w:rsidRPr="00455A29">
              <w:rPr>
                <w:rFonts w:cs="Arial"/>
                <w:color w:val="FF0000"/>
                <w:sz w:val="20"/>
                <w:szCs w:val="20"/>
                <w:highlight w:val="white"/>
                <w:lang w:val="en-US" w:eastAsia="es-MX"/>
              </w:rPr>
              <w:t xml:space="preserve"> name</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EXI</w:t>
            </w:r>
            <w:r w:rsidRPr="00455A29">
              <w:rPr>
                <w:rFonts w:cs="Arial"/>
                <w:color w:val="0000FF"/>
                <w:sz w:val="20"/>
                <w:szCs w:val="20"/>
                <w:highlight w:val="white"/>
                <w:lang w:val="en-US" w:eastAsia="es-MX"/>
              </w:rPr>
              <w:t>"</w:t>
            </w:r>
            <w:r w:rsidRPr="00455A29">
              <w:rPr>
                <w:rFonts w:cs="Arial"/>
                <w:color w:val="FF0000"/>
                <w:sz w:val="20"/>
                <w:szCs w:val="20"/>
                <w:highlight w:val="white"/>
                <w:lang w:val="en-US" w:eastAsia="es-MX"/>
              </w:rPr>
              <w:t xml:space="preserve"> maxOccurs</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unbounded</w:t>
            </w:r>
            <w:r w:rsidRPr="00455A29">
              <w:rPr>
                <w:rFonts w:cs="Arial"/>
                <w:color w:val="0000FF"/>
                <w:sz w:val="20"/>
                <w:szCs w:val="20"/>
                <w:highlight w:val="white"/>
                <w:lang w:val="en-US"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xs:complexType</w:t>
            </w:r>
            <w:r w:rsidRPr="00455A29">
              <w:rPr>
                <w:rFonts w:cs="Arial"/>
                <w:color w:val="0000FF"/>
                <w:sz w:val="20"/>
                <w:szCs w:val="20"/>
                <w:highlight w:val="white"/>
                <w:lang w:val="en-US"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xs:attribute</w:t>
            </w:r>
            <w:r w:rsidRPr="00455A29">
              <w:rPr>
                <w:rFonts w:cs="Arial"/>
                <w:color w:val="FF0000"/>
                <w:sz w:val="20"/>
                <w:szCs w:val="20"/>
                <w:highlight w:val="white"/>
                <w:lang w:val="en-US" w:eastAsia="es-MX"/>
              </w:rPr>
              <w:t xml:space="preserve"> name</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numeroTanque</w:t>
            </w:r>
            <w:r w:rsidRPr="00455A29">
              <w:rPr>
                <w:rFonts w:cs="Arial"/>
                <w:color w:val="0000FF"/>
                <w:sz w:val="20"/>
                <w:szCs w:val="20"/>
                <w:highlight w:val="white"/>
                <w:lang w:val="en-US" w:eastAsia="es-MX"/>
              </w:rPr>
              <w:t>"</w:t>
            </w:r>
            <w:r w:rsidRPr="00455A29">
              <w:rPr>
                <w:rFonts w:cs="Arial"/>
                <w:color w:val="FF0000"/>
                <w:sz w:val="20"/>
                <w:szCs w:val="20"/>
                <w:highlight w:val="white"/>
                <w:lang w:val="en-US" w:eastAsia="es-MX"/>
              </w:rPr>
              <w:t xml:space="preserve"> use</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required</w:t>
            </w:r>
            <w:r w:rsidRPr="00455A29">
              <w:rPr>
                <w:rFonts w:cs="Arial"/>
                <w:color w:val="0000FF"/>
                <w:sz w:val="20"/>
                <w:szCs w:val="20"/>
                <w:highlight w:val="white"/>
                <w:lang w:val="en-US"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FF"/>
                <w:sz w:val="20"/>
                <w:szCs w:val="20"/>
                <w:highlight w:val="white"/>
                <w:lang w:val="es-MX" w:eastAsia="es-MX"/>
              </w:rPr>
              <w:t>&lt;</w:t>
            </w:r>
            <w:proofErr w:type="spellStart"/>
            <w:r>
              <w:rPr>
                <w:rFonts w:cs="Arial"/>
                <w:color w:val="800000"/>
                <w:sz w:val="20"/>
                <w:szCs w:val="20"/>
                <w:highlight w:val="white"/>
                <w:lang w:val="es-MX" w:eastAsia="es-MX"/>
              </w:rPr>
              <w:t>xs:annotation</w:t>
            </w:r>
            <w:proofErr w:type="spellEnd"/>
            <w:r>
              <w:rPr>
                <w:rFonts w:cs="Arial"/>
                <w:color w:val="0000FF"/>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FF"/>
                <w:sz w:val="20"/>
                <w:szCs w:val="20"/>
                <w:highlight w:val="white"/>
                <w:lang w:val="es-MX" w:eastAsia="es-MX"/>
              </w:rPr>
              <w:t>&lt;</w:t>
            </w:r>
            <w:proofErr w:type="spellStart"/>
            <w:r>
              <w:rPr>
                <w:rFonts w:cs="Arial"/>
                <w:color w:val="800000"/>
                <w:sz w:val="20"/>
                <w:szCs w:val="20"/>
                <w:highlight w:val="white"/>
                <w:lang w:val="es-MX" w:eastAsia="es-MX"/>
              </w:rPr>
              <w:t>xs:documentation</w:t>
            </w:r>
            <w:proofErr w:type="spellEnd"/>
            <w:r>
              <w:rPr>
                <w:rFonts w:cs="Arial"/>
                <w:color w:val="0000FF"/>
                <w:sz w:val="20"/>
                <w:szCs w:val="20"/>
                <w:highlight w:val="white"/>
                <w:lang w:val="es-MX" w:eastAsia="es-MX"/>
              </w:rPr>
              <w:t>&gt;</w:t>
            </w:r>
            <w:r>
              <w:rPr>
                <w:rFonts w:cs="Arial"/>
                <w:color w:val="000000"/>
                <w:sz w:val="20"/>
                <w:szCs w:val="20"/>
                <w:highlight w:val="white"/>
                <w:lang w:val="es-MX" w:eastAsia="es-MX"/>
              </w:rPr>
              <w:t>Atributo requerido para expresar el número de identificación del tanque</w:t>
            </w:r>
            <w:r>
              <w:rPr>
                <w:rFonts w:cs="Arial"/>
                <w:color w:val="0000FF"/>
                <w:sz w:val="20"/>
                <w:szCs w:val="20"/>
                <w:highlight w:val="white"/>
                <w:lang w:val="es-MX" w:eastAsia="es-MX"/>
              </w:rPr>
              <w:t>&lt;/</w:t>
            </w:r>
            <w:proofErr w:type="spellStart"/>
            <w:r>
              <w:rPr>
                <w:rFonts w:cs="Arial"/>
                <w:color w:val="800000"/>
                <w:sz w:val="20"/>
                <w:szCs w:val="20"/>
                <w:highlight w:val="white"/>
                <w:lang w:val="es-MX" w:eastAsia="es-MX"/>
              </w:rPr>
              <w:t>xs:documentation</w:t>
            </w:r>
            <w:proofErr w:type="spellEnd"/>
            <w:r>
              <w:rPr>
                <w:rFonts w:cs="Arial"/>
                <w:color w:val="0000FF"/>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xs:annotation</w:t>
            </w:r>
            <w:r w:rsidRPr="00455A29">
              <w:rPr>
                <w:rFonts w:cs="Arial"/>
                <w:color w:val="0000FF"/>
                <w:sz w:val="20"/>
                <w:szCs w:val="20"/>
                <w:highlight w:val="white"/>
                <w:lang w:val="en-US"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xs:simpleType</w:t>
            </w:r>
            <w:r w:rsidRPr="00455A29">
              <w:rPr>
                <w:rFonts w:cs="Arial"/>
                <w:color w:val="0000FF"/>
                <w:sz w:val="20"/>
                <w:szCs w:val="20"/>
                <w:highlight w:val="white"/>
                <w:lang w:val="en-US"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xs:restriction</w:t>
            </w:r>
            <w:r w:rsidRPr="00455A29">
              <w:rPr>
                <w:rFonts w:cs="Arial"/>
                <w:color w:val="FF0000"/>
                <w:sz w:val="20"/>
                <w:szCs w:val="20"/>
                <w:highlight w:val="white"/>
                <w:lang w:val="en-US" w:eastAsia="es-MX"/>
              </w:rPr>
              <w:t xml:space="preserve"> base</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xs:int</w:t>
            </w:r>
            <w:r w:rsidRPr="00455A29">
              <w:rPr>
                <w:rFonts w:cs="Arial"/>
                <w:color w:val="0000FF"/>
                <w:sz w:val="20"/>
                <w:szCs w:val="20"/>
                <w:highlight w:val="white"/>
                <w:lang w:val="en-US"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xs:minInclusive</w:t>
            </w:r>
            <w:r w:rsidRPr="00455A29">
              <w:rPr>
                <w:rFonts w:cs="Arial"/>
                <w:color w:val="FF0000"/>
                <w:sz w:val="20"/>
                <w:szCs w:val="20"/>
                <w:highlight w:val="white"/>
                <w:lang w:val="en-US" w:eastAsia="es-MX"/>
              </w:rPr>
              <w:t xml:space="preserve"> value</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1</w:t>
            </w:r>
            <w:r w:rsidRPr="00455A29">
              <w:rPr>
                <w:rFonts w:cs="Arial"/>
                <w:color w:val="0000FF"/>
                <w:sz w:val="20"/>
                <w:szCs w:val="20"/>
                <w:highlight w:val="white"/>
                <w:lang w:val="en-US"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xs:maxInclusive</w:t>
            </w:r>
            <w:r w:rsidRPr="00455A29">
              <w:rPr>
                <w:rFonts w:cs="Arial"/>
                <w:color w:val="FF0000"/>
                <w:sz w:val="20"/>
                <w:szCs w:val="20"/>
                <w:highlight w:val="white"/>
                <w:lang w:val="en-US" w:eastAsia="es-MX"/>
              </w:rPr>
              <w:t xml:space="preserve"> value</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99</w:t>
            </w:r>
            <w:r w:rsidRPr="00455A29">
              <w:rPr>
                <w:rFonts w:cs="Arial"/>
                <w:color w:val="0000FF"/>
                <w:sz w:val="20"/>
                <w:szCs w:val="20"/>
                <w:highlight w:val="white"/>
                <w:lang w:val="en-US"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xs:restriction</w:t>
            </w:r>
            <w:r w:rsidRPr="00455A29">
              <w:rPr>
                <w:rFonts w:cs="Arial"/>
                <w:color w:val="0000FF"/>
                <w:sz w:val="20"/>
                <w:szCs w:val="20"/>
                <w:highlight w:val="white"/>
                <w:lang w:val="en-US"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xs:simpleType</w:t>
            </w:r>
            <w:r w:rsidRPr="00455A29">
              <w:rPr>
                <w:rFonts w:cs="Arial"/>
                <w:color w:val="0000FF"/>
                <w:sz w:val="20"/>
                <w:szCs w:val="20"/>
                <w:highlight w:val="white"/>
                <w:lang w:val="en-US"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xs:attribute</w:t>
            </w:r>
            <w:r w:rsidRPr="00455A29">
              <w:rPr>
                <w:rFonts w:cs="Arial"/>
                <w:color w:val="0000FF"/>
                <w:sz w:val="20"/>
                <w:szCs w:val="20"/>
                <w:highlight w:val="white"/>
                <w:lang w:val="en-US"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xs:attribute</w:t>
            </w:r>
            <w:r w:rsidRPr="00455A29">
              <w:rPr>
                <w:rFonts w:cs="Arial"/>
                <w:color w:val="FF0000"/>
                <w:sz w:val="20"/>
                <w:szCs w:val="20"/>
                <w:highlight w:val="white"/>
                <w:lang w:val="en-US" w:eastAsia="es-MX"/>
              </w:rPr>
              <w:t xml:space="preserve"> name</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claveProductoPEMEX</w:t>
            </w:r>
            <w:r w:rsidRPr="00455A29">
              <w:rPr>
                <w:rFonts w:cs="Arial"/>
                <w:color w:val="0000FF"/>
                <w:sz w:val="20"/>
                <w:szCs w:val="20"/>
                <w:highlight w:val="white"/>
                <w:lang w:val="en-US" w:eastAsia="es-MX"/>
              </w:rPr>
              <w:t>"</w:t>
            </w:r>
            <w:r w:rsidRPr="00455A29">
              <w:rPr>
                <w:rFonts w:cs="Arial"/>
                <w:color w:val="FF0000"/>
                <w:sz w:val="20"/>
                <w:szCs w:val="20"/>
                <w:highlight w:val="white"/>
                <w:lang w:val="en-US" w:eastAsia="es-MX"/>
              </w:rPr>
              <w:t xml:space="preserve"> </w:t>
            </w:r>
            <w:r w:rsidRPr="00455A29">
              <w:rPr>
                <w:rFonts w:cs="Arial"/>
                <w:color w:val="FF0000"/>
                <w:sz w:val="20"/>
                <w:szCs w:val="20"/>
                <w:highlight w:val="white"/>
                <w:lang w:val="en-US" w:eastAsia="es-MX"/>
              </w:rPr>
              <w:lastRenderedPageBreak/>
              <w:t>type</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controlesvolumetricos:t_claveProductoPEMEX</w:t>
            </w:r>
            <w:r w:rsidRPr="00455A29">
              <w:rPr>
                <w:rFonts w:cs="Arial"/>
                <w:color w:val="0000FF"/>
                <w:sz w:val="20"/>
                <w:szCs w:val="20"/>
                <w:highlight w:val="white"/>
                <w:lang w:val="en-US" w:eastAsia="es-MX"/>
              </w:rPr>
              <w:t>"</w:t>
            </w:r>
            <w:r w:rsidRPr="00455A29">
              <w:rPr>
                <w:rFonts w:cs="Arial"/>
                <w:color w:val="FF0000"/>
                <w:sz w:val="20"/>
                <w:szCs w:val="20"/>
                <w:highlight w:val="white"/>
                <w:lang w:val="en-US" w:eastAsia="es-MX"/>
              </w:rPr>
              <w:t xml:space="preserve"> use</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required</w:t>
            </w:r>
            <w:r w:rsidRPr="00455A29">
              <w:rPr>
                <w:rFonts w:cs="Arial"/>
                <w:color w:val="0000FF"/>
                <w:sz w:val="20"/>
                <w:szCs w:val="20"/>
                <w:highlight w:val="white"/>
                <w:lang w:val="en-US"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xs:annotation</w:t>
            </w:r>
            <w:r w:rsidRPr="00455A29">
              <w:rPr>
                <w:rFonts w:cs="Arial"/>
                <w:color w:val="0000FF"/>
                <w:sz w:val="20"/>
                <w:szCs w:val="20"/>
                <w:highlight w:val="white"/>
                <w:lang w:val="en-US"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FF"/>
                <w:sz w:val="20"/>
                <w:szCs w:val="20"/>
                <w:highlight w:val="white"/>
                <w:lang w:val="es-MX" w:eastAsia="es-MX"/>
              </w:rPr>
              <w:t>&lt;</w:t>
            </w:r>
            <w:proofErr w:type="spellStart"/>
            <w:r>
              <w:rPr>
                <w:rFonts w:cs="Arial"/>
                <w:color w:val="800000"/>
                <w:sz w:val="20"/>
                <w:szCs w:val="20"/>
                <w:highlight w:val="white"/>
                <w:lang w:val="es-MX" w:eastAsia="es-MX"/>
              </w:rPr>
              <w:t>xs:documentation</w:t>
            </w:r>
            <w:proofErr w:type="spellEnd"/>
            <w:r>
              <w:rPr>
                <w:rFonts w:cs="Arial"/>
                <w:color w:val="0000FF"/>
                <w:sz w:val="20"/>
                <w:szCs w:val="20"/>
                <w:highlight w:val="white"/>
                <w:lang w:val="es-MX" w:eastAsia="es-MX"/>
              </w:rPr>
              <w:t>&gt;</w:t>
            </w:r>
            <w:r>
              <w:rPr>
                <w:rFonts w:cs="Arial"/>
                <w:color w:val="000000"/>
                <w:sz w:val="20"/>
                <w:szCs w:val="20"/>
                <w:highlight w:val="white"/>
                <w:lang w:val="es-MX" w:eastAsia="es-MX"/>
              </w:rPr>
              <w:t>Atributo requerido para expresar la clave del producto PEMEX</w:t>
            </w:r>
            <w:r>
              <w:rPr>
                <w:rFonts w:cs="Arial"/>
                <w:color w:val="0000FF"/>
                <w:sz w:val="20"/>
                <w:szCs w:val="20"/>
                <w:highlight w:val="white"/>
                <w:lang w:val="es-MX" w:eastAsia="es-MX"/>
              </w:rPr>
              <w:t>&lt;/</w:t>
            </w:r>
            <w:proofErr w:type="spellStart"/>
            <w:r>
              <w:rPr>
                <w:rFonts w:cs="Arial"/>
                <w:color w:val="800000"/>
                <w:sz w:val="20"/>
                <w:szCs w:val="20"/>
                <w:highlight w:val="white"/>
                <w:lang w:val="es-MX" w:eastAsia="es-MX"/>
              </w:rPr>
              <w:t>xs:documentation</w:t>
            </w:r>
            <w:proofErr w:type="spellEnd"/>
            <w:r>
              <w:rPr>
                <w:rFonts w:cs="Arial"/>
                <w:color w:val="0000FF"/>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xs:annotation</w:t>
            </w:r>
            <w:r w:rsidRPr="00455A29">
              <w:rPr>
                <w:rFonts w:cs="Arial"/>
                <w:color w:val="0000FF"/>
                <w:sz w:val="20"/>
                <w:szCs w:val="20"/>
                <w:highlight w:val="white"/>
                <w:lang w:val="en-US"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xs:attribute</w:t>
            </w:r>
            <w:r w:rsidRPr="00455A29">
              <w:rPr>
                <w:rFonts w:cs="Arial"/>
                <w:color w:val="0000FF"/>
                <w:sz w:val="20"/>
                <w:szCs w:val="20"/>
                <w:highlight w:val="white"/>
                <w:lang w:val="en-US"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FF"/>
                <w:sz w:val="20"/>
                <w:szCs w:val="20"/>
                <w:highlight w:val="white"/>
                <w:lang w:val="en-US" w:eastAsia="es-MX"/>
              </w:rPr>
              <w:t>&lt;</w:t>
            </w:r>
            <w:r w:rsidRPr="00455A29">
              <w:rPr>
                <w:rFonts w:cs="Arial"/>
                <w:color w:val="800000"/>
                <w:sz w:val="20"/>
                <w:szCs w:val="20"/>
                <w:highlight w:val="white"/>
                <w:lang w:val="en-US" w:eastAsia="es-MX"/>
              </w:rPr>
              <w:t>xs:attribute</w:t>
            </w:r>
            <w:r w:rsidRPr="00455A29">
              <w:rPr>
                <w:rFonts w:cs="Arial"/>
                <w:color w:val="FF0000"/>
                <w:sz w:val="20"/>
                <w:szCs w:val="20"/>
                <w:highlight w:val="white"/>
                <w:lang w:val="en-US" w:eastAsia="es-MX"/>
              </w:rPr>
              <w:t xml:space="preserve"> name</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volumenUtil</w:t>
            </w:r>
            <w:r w:rsidRPr="00455A29">
              <w:rPr>
                <w:rFonts w:cs="Arial"/>
                <w:color w:val="0000FF"/>
                <w:sz w:val="20"/>
                <w:szCs w:val="20"/>
                <w:highlight w:val="white"/>
                <w:lang w:val="en-US" w:eastAsia="es-MX"/>
              </w:rPr>
              <w:t>"</w:t>
            </w:r>
            <w:r w:rsidRPr="00455A29">
              <w:rPr>
                <w:rFonts w:cs="Arial"/>
                <w:color w:val="FF0000"/>
                <w:sz w:val="20"/>
                <w:szCs w:val="20"/>
                <w:highlight w:val="white"/>
                <w:lang w:val="en-US" w:eastAsia="es-MX"/>
              </w:rPr>
              <w:t xml:space="preserve"> type</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xs:unsignedInt</w:t>
            </w:r>
            <w:r w:rsidRPr="00455A29">
              <w:rPr>
                <w:rFonts w:cs="Arial"/>
                <w:color w:val="0000FF"/>
                <w:sz w:val="20"/>
                <w:szCs w:val="20"/>
                <w:highlight w:val="white"/>
                <w:lang w:val="en-US" w:eastAsia="es-MX"/>
              </w:rPr>
              <w:t>"</w:t>
            </w:r>
            <w:r w:rsidRPr="00455A29">
              <w:rPr>
                <w:rFonts w:cs="Arial"/>
                <w:color w:val="FF0000"/>
                <w:sz w:val="20"/>
                <w:szCs w:val="20"/>
                <w:highlight w:val="white"/>
                <w:lang w:val="en-US" w:eastAsia="es-MX"/>
              </w:rPr>
              <w:t xml:space="preserve"> use</w:t>
            </w:r>
            <w:r w:rsidRPr="00455A29">
              <w:rPr>
                <w:rFonts w:cs="Arial"/>
                <w:color w:val="0000FF"/>
                <w:sz w:val="20"/>
                <w:szCs w:val="20"/>
                <w:highlight w:val="white"/>
                <w:lang w:val="en-US" w:eastAsia="es-MX"/>
              </w:rPr>
              <w:t>="</w:t>
            </w:r>
            <w:r w:rsidRPr="00455A29">
              <w:rPr>
                <w:rFonts w:cs="Arial"/>
                <w:color w:val="000000"/>
                <w:sz w:val="20"/>
                <w:szCs w:val="20"/>
                <w:highlight w:val="white"/>
                <w:lang w:val="en-US" w:eastAsia="es-MX"/>
              </w:rPr>
              <w:t>required</w:t>
            </w:r>
            <w:r w:rsidRPr="00455A29">
              <w:rPr>
                <w:rFonts w:cs="Arial"/>
                <w:color w:val="0000FF"/>
                <w:sz w:val="20"/>
                <w:szCs w:val="20"/>
                <w:highlight w:val="white"/>
                <w:lang w:val="en-US"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FF"/>
                <w:sz w:val="20"/>
                <w:szCs w:val="20"/>
                <w:highlight w:val="white"/>
                <w:lang w:val="es-MX" w:eastAsia="es-MX"/>
              </w:rPr>
              <w:t>&lt;</w:t>
            </w:r>
            <w:proofErr w:type="spellStart"/>
            <w:r>
              <w:rPr>
                <w:rFonts w:cs="Arial"/>
                <w:color w:val="800000"/>
                <w:sz w:val="20"/>
                <w:szCs w:val="20"/>
                <w:highlight w:val="white"/>
                <w:lang w:val="es-MX" w:eastAsia="es-MX"/>
              </w:rPr>
              <w:t>xs:annotation</w:t>
            </w:r>
            <w:proofErr w:type="spellEnd"/>
            <w:r>
              <w:rPr>
                <w:rFonts w:cs="Arial"/>
                <w:color w:val="0000FF"/>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cantidad de producto que puede salir por ventas (cantidad expresada en litros)&lt;/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name="volumenFondaje" type="xs:unsignedInt"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 xml:space="preserve">&gt;Atributo requerido para expresar el volumen de </w:t>
            </w:r>
            <w:proofErr w:type="spellStart"/>
            <w:r>
              <w:rPr>
                <w:rFonts w:cs="Arial"/>
                <w:color w:val="000000"/>
                <w:sz w:val="20"/>
                <w:szCs w:val="20"/>
                <w:highlight w:val="white"/>
                <w:lang w:val="es-MX" w:eastAsia="es-MX"/>
              </w:rPr>
              <w:t>fondaje</w:t>
            </w:r>
            <w:proofErr w:type="spellEnd"/>
            <w:r>
              <w:rPr>
                <w:rFonts w:cs="Arial"/>
                <w:color w:val="000000"/>
                <w:sz w:val="20"/>
                <w:szCs w:val="20"/>
                <w:highlight w:val="white"/>
                <w:lang w:val="es-MX" w:eastAsia="es-MX"/>
              </w:rPr>
              <w:t xml:space="preserve"> del tanque (cantidad expresada en litros)&lt;/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name="volumenAgua" type="xs:unsignedInt"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volumen de agua (cantidad expresada en litros)&lt;/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name="volumenDisponible" type="xs:unsignedInt"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volumen disponible (cantidad expresada en litros)&lt;/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name="volumenExtraccion" type="xs:unsignedInt"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cantidad de producto que ha salido a partir de la medición anterior (cantidad expresada en litros)&lt;/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name="volumenRecepcion" type="xs:unsignedInt"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cantidad de producto recibido de Petróleos Mexicanos, desde la medición anterior (cantidad expresada en litros)&lt;/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name="temperatura"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 xml:space="preserve">&gt;Atributo requerido para </w:t>
            </w:r>
            <w:r>
              <w:rPr>
                <w:rFonts w:cs="Arial"/>
                <w:color w:val="000000"/>
                <w:sz w:val="20"/>
                <w:szCs w:val="20"/>
                <w:highlight w:val="white"/>
                <w:lang w:val="es-MX" w:eastAsia="es-MX"/>
              </w:rPr>
              <w:lastRenderedPageBreak/>
              <w:t>expresar la temperatura del tanque (cantidad expresada &lt;/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base="xs:decimal"&gt;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&lt;xs:maxInclusive value="70.00"/&gt;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&lt;xs:minInclusive value="-40.00"/&gt;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&lt;xs:fractionDigits value="2"/&gt;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name="fechaYHoraEstaMedicion"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fecha y hora de esta medición&lt;/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base="xs:dateTime"&gt;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&lt;xs:whiteSpace value="collapse"/&gt;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name="fechaYHoraMedicionAnterior"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fecha y hora de la medición anterior&lt;/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base="xs:dateTime"&gt;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&lt;xs:whiteSpace value="collapse"/&gt;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 name="REC"&gt;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&lt;xs:sequence&gt;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 name="RECCabecera" minOccurs="0" maxOccurs="unbounded"&gt;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name="folioUnicoRecepcion" type="xs:int"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folio único de recepción controlado por la estación de servicio&lt;/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name="claveProductoPEMEX" type="controlesvolumetricos:t_claveProductoPEMEX"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lastRenderedPageBreak/>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clave del producto PEMEX&lt;/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name="folioUnicoRelacion" type="xs:int"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folio único de recepción controlado por la estación de servicio &lt;/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 name="RECDetalle" minOccurs="0" maxOccurs="unbounded"&gt;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name="folioUnicoRecepcion" type="xs:int"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folio único de recepción controlado por la estación de servicio&lt;/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name="numeroDeTanque"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número de identificación del tanque &lt;/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base="xs:int"&gt;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&lt;xs:minInclusive value="1"/&gt;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&lt;xs:maxInclusive value="99"/&gt;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name="volumenInicialTanque" type="xs:unsignedInt"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volumen inicial (cantidad expresada en litros) &lt;/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name="volumenFinalTanque" type="xs:unsignedInt"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lastRenderedPageBreak/>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volumen final (cantidad expresada en litros)&lt;/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name="volumenRecepcion" type="xs:unsignedInt"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cantidad de producto recibido (cantidad expresada en litros)&lt;/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name="temperatura"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temperatura del tanque al final de la recepción (cantidad expresada en grados centígrados)&lt;/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base="xs:decimal"&gt;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&lt;xs:maxInclusive value="70.00"/&gt;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&lt;xs:minInclusive value="-40.00"/&gt;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&lt;xs:fractionDigits value="2"/&gt;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name="fechaYHoraRecepcion"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fecha y hora de la recepción&lt;/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base="xs:dateTime"&gt;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&lt;xs:whiteSpace value="collapse"/&gt;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name="folioUnicoRelacion" type="xs:int"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folio único de recepción controlado por la estación de servicio que corresponde a su cabecera&lt;/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lastRenderedPageBreak/>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 name="RECDocumentos" minOccurs="0" maxOccurs="unbounded"&gt;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name="folioUnicoRecepcion" type="xs:int"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folio único de recepción controlado por la estación de servicio&lt;/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name="terminalAlmacenamientoYDistribucion"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especificar la terminal de almacenamiento y distribución de embarque del producto o distribuidor autorizado&lt;/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base="xs:string"&gt;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&lt;xs:pattern value="[0-9]{3}"/&gt;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name="tipoDocumento"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w:t>
            </w:r>
            <w:proofErr w:type="gramStart"/>
            <w:r>
              <w:rPr>
                <w:rFonts w:cs="Arial"/>
                <w:color w:val="000000"/>
                <w:sz w:val="20"/>
                <w:szCs w:val="20"/>
                <w:highlight w:val="white"/>
                <w:lang w:val="es-MX" w:eastAsia="es-MX"/>
              </w:rPr>
              <w:t>:documentation</w:t>
            </w:r>
            <w:proofErr w:type="spellEnd"/>
            <w:proofErr w:type="gramEnd"/>
            <w:r>
              <w:rPr>
                <w:rFonts w:cs="Arial"/>
                <w:color w:val="000000"/>
                <w:sz w:val="20"/>
                <w:szCs w:val="20"/>
                <w:highlight w:val="white"/>
                <w:lang w:val="es-MX" w:eastAsia="es-MX"/>
              </w:rPr>
              <w:t xml:space="preserve">&gt;Atributo requerido para expresar el tipo de documento que ampara la recepción. </w:t>
            </w:r>
            <w:proofErr w:type="spellStart"/>
            <w:r>
              <w:rPr>
                <w:rFonts w:cs="Arial"/>
                <w:color w:val="000000"/>
                <w:sz w:val="20"/>
                <w:szCs w:val="20"/>
                <w:highlight w:val="white"/>
                <w:lang w:val="es-MX" w:eastAsia="es-MX"/>
              </w:rPr>
              <w:t>string</w:t>
            </w:r>
            <w:proofErr w:type="spellEnd"/>
            <w:r>
              <w:rPr>
                <w:rFonts w:cs="Arial"/>
                <w:color w:val="000000"/>
                <w:sz w:val="20"/>
                <w:szCs w:val="20"/>
                <w:highlight w:val="white"/>
                <w:lang w:val="es-MX" w:eastAsia="es-MX"/>
              </w:rPr>
              <w:t xml:space="preserve"> (con formato  CP,  RP o PC)&lt;/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base="xs:string"&gt;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 value="CP"&gt;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&lt;xs:annotation&gt;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&gt;Comprobante que ampare la recepción del producto, que cumpla requisitos fiscales&lt;/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 value="RP"&gt;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lastRenderedPageBreak/>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&gt;Remisión de Producto&lt;/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 value="PC"&gt;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&gt;Producto en consignación&lt;/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name="fechaDocumento"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fecha y hora de la recepción&lt;/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base="xs:dateTime"&gt;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&lt;xs:whiteSpace value="collapse"/&gt;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name="folioDocumentoRecepcion"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folio de documento que ampara la recepción&lt;/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base="xs:string"&gt;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&lt;xs:minLength value="1"/&gt;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&lt;xs:maxLength value="36"/&gt;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name="volumenDocumentadoPEMEX" type="xs:unsignedInt"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lastRenderedPageBreak/>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volumen documentado por PEMEX (cantidad expresada en litros)&lt;/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name="claveVehiculo"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especificar  clave del vehículo (número económico o en su defecto número de placa)&lt;/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base="xs:string"&gt;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&lt;xs:minLength value="1"/&gt;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&lt;xs:maxLength value="11"/&gt;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name="folioUnicoRelacion" type="xs:int"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folio único de recepción controlado por la estación de servicio que corresponde a su cabecera&lt;/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&lt;/xs:sequence&gt;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name="totalRecepciones"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total de recepciones en la estación de servicio&lt;/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base="xs:int"&gt;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&lt;xs:minInclusive value="0"/&gt;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&lt;xs:maxInclusive value="100"/&gt;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name="totalDocumentos"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total de documentos que amparen la recepción&lt;/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base="xs:int"&gt;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&lt;xs:minInclusive value="0"/&gt;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lastRenderedPageBreak/>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&lt;xs:maxInclusive value="100"/&gt;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 name="VTA"&gt;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&lt;xs:sequence&gt;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 name="VTACabecera" minOccurs="0" maxOccurs="unbounded"&gt;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name="numeroTotalRegistrosDetalle" type="xs:int"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registrar el número total de registros de ventas correspondiente al dispensario y manguera que se reportan en este elemento &lt;/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name="numeroDispensario"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número de identificación del dispensario&lt;/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base="xs:int"&gt;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&lt;xs:minInclusive value="1"/&gt;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&lt;xs:maxInclusive value="99"/&gt;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name="identificadorManguera"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número identificador de la manguera&lt;/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base="xs:int"&gt;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&lt;xs:minInclusive value="1"/&gt;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&lt;xs:maxInclusive value="6"/&gt;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lastRenderedPageBreak/>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name="claveProductoPEMEX" type="controlesvolumetricos:t_claveProductoPEMEX" use="required"&gt;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&lt;xs:annotation&gt;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clave del producto PEMEX&lt;/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name="sumatoriaVolumenDespachado"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sumatoria del volumen despachado en las ventas&lt;/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base="xs:decimal"&gt;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&lt;xs:totalDigits value="12"/&gt;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&lt;xs:fractionDigits value="3"/&gt;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name="sumatoriaVentas"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sumatoria de los importes totales de las transacciones de venta&lt;/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base="xs:decimal"&gt;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&lt;xs:totalDigits value="13"/&gt;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&lt;xs:fractionDigits value="3"/&gt;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 name="VTADetalle" minOccurs="0" maxOccurs="unbounded"&gt;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name="tipoDeRegistro"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w:t>
            </w:r>
            <w:proofErr w:type="gramStart"/>
            <w:r>
              <w:rPr>
                <w:rFonts w:cs="Arial"/>
                <w:color w:val="000000"/>
                <w:sz w:val="20"/>
                <w:szCs w:val="20"/>
                <w:highlight w:val="white"/>
                <w:lang w:val="es-MX" w:eastAsia="es-MX"/>
              </w:rPr>
              <w:t>:documentation</w:t>
            </w:r>
            <w:proofErr w:type="spellEnd"/>
            <w:proofErr w:type="gramEnd"/>
            <w:r>
              <w:rPr>
                <w:rFonts w:cs="Arial"/>
                <w:color w:val="000000"/>
                <w:sz w:val="20"/>
                <w:szCs w:val="20"/>
                <w:highlight w:val="white"/>
                <w:lang w:val="es-MX" w:eastAsia="es-MX"/>
              </w:rPr>
              <w:t xml:space="preserve">&gt;Atributo requerido para expresar el tipo de registro por transacción de venta. </w:t>
            </w:r>
            <w:proofErr w:type="spellStart"/>
            <w:r>
              <w:rPr>
                <w:rFonts w:cs="Arial"/>
                <w:color w:val="000000"/>
                <w:sz w:val="20"/>
                <w:szCs w:val="20"/>
                <w:highlight w:val="white"/>
                <w:lang w:val="es-MX" w:eastAsia="es-MX"/>
              </w:rPr>
              <w:t>string</w:t>
            </w:r>
            <w:proofErr w:type="spellEnd"/>
            <w:r>
              <w:rPr>
                <w:rFonts w:cs="Arial"/>
                <w:color w:val="000000"/>
                <w:sz w:val="20"/>
                <w:szCs w:val="20"/>
                <w:highlight w:val="white"/>
                <w:lang w:val="es-MX" w:eastAsia="es-MX"/>
              </w:rPr>
              <w:t xml:space="preserve"> ( con formato “D” tratándose de ventas, “J” en el caso de </w:t>
            </w:r>
            <w:proofErr w:type="spellStart"/>
            <w:r>
              <w:rPr>
                <w:rFonts w:cs="Arial"/>
                <w:color w:val="000000"/>
                <w:sz w:val="20"/>
                <w:szCs w:val="20"/>
                <w:highlight w:val="white"/>
                <w:lang w:val="es-MX" w:eastAsia="es-MX"/>
              </w:rPr>
              <w:t>jarreos</w:t>
            </w:r>
            <w:proofErr w:type="spellEnd"/>
            <w:r>
              <w:rPr>
                <w:rFonts w:cs="Arial"/>
                <w:color w:val="000000"/>
                <w:sz w:val="20"/>
                <w:szCs w:val="20"/>
                <w:highlight w:val="white"/>
                <w:lang w:val="es-MX" w:eastAsia="es-MX"/>
              </w:rPr>
              <w:t xml:space="preserve"> realizados por la Procuraduría Federal del </w:t>
            </w:r>
            <w:r>
              <w:rPr>
                <w:rFonts w:cs="Arial"/>
                <w:color w:val="000000"/>
                <w:sz w:val="20"/>
                <w:szCs w:val="20"/>
                <w:highlight w:val="white"/>
                <w:lang w:val="es-MX" w:eastAsia="es-MX"/>
              </w:rPr>
              <w:lastRenderedPageBreak/>
              <w:t>Consumidor, UVAS y laboratorios móviles de Petróleos Mexicanos, “A” tratándose de auto-</w:t>
            </w:r>
            <w:proofErr w:type="spellStart"/>
            <w:r>
              <w:rPr>
                <w:rFonts w:cs="Arial"/>
                <w:color w:val="000000"/>
                <w:sz w:val="20"/>
                <w:szCs w:val="20"/>
                <w:highlight w:val="white"/>
                <w:lang w:val="es-MX" w:eastAsia="es-MX"/>
              </w:rPr>
              <w:t>jarreos</w:t>
            </w:r>
            <w:proofErr w:type="spellEnd"/>
            <w:r>
              <w:rPr>
                <w:rFonts w:cs="Arial"/>
                <w:color w:val="000000"/>
                <w:sz w:val="20"/>
                <w:szCs w:val="20"/>
                <w:highlight w:val="white"/>
                <w:lang w:val="es-MX" w:eastAsia="es-MX"/>
              </w:rPr>
              <w:t xml:space="preserve"> en los términos del Manual de Operación de la Franquicia” y “N” tratándose de producto en consignación)&lt;/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base="xs:string"&gt;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 value="D"&gt;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&lt;xs:annotation&gt;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&gt;Ventas&lt;/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 value="J"&gt;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roofErr w:type="spellStart"/>
            <w:r>
              <w:rPr>
                <w:rFonts w:cs="Arial"/>
                <w:color w:val="000000"/>
                <w:sz w:val="20"/>
                <w:szCs w:val="20"/>
                <w:highlight w:val="white"/>
                <w:lang w:val="es-MX" w:eastAsia="es-MX"/>
              </w:rPr>
              <w:t>Jarreos</w:t>
            </w:r>
            <w:proofErr w:type="spellEnd"/>
            <w:r>
              <w:rPr>
                <w:rFonts w:cs="Arial"/>
                <w:color w:val="000000"/>
                <w:sz w:val="20"/>
                <w:szCs w:val="20"/>
                <w:highlight w:val="white"/>
                <w:lang w:val="es-MX" w:eastAsia="es-MX"/>
              </w:rPr>
              <w:t xml:space="preserve"> por PFC, UVAS y laboratorios </w:t>
            </w:r>
            <w:proofErr w:type="spellStart"/>
            <w:r>
              <w:rPr>
                <w:rFonts w:cs="Arial"/>
                <w:color w:val="000000"/>
                <w:sz w:val="20"/>
                <w:szCs w:val="20"/>
                <w:highlight w:val="white"/>
                <w:lang w:val="es-MX" w:eastAsia="es-MX"/>
              </w:rPr>
              <w:t>moviles</w:t>
            </w:r>
            <w:proofErr w:type="spellEnd"/>
            <w:r>
              <w:rPr>
                <w:rFonts w:cs="Arial"/>
                <w:color w:val="000000"/>
                <w:sz w:val="20"/>
                <w:szCs w:val="20"/>
                <w:highlight w:val="white"/>
                <w:lang w:val="es-MX" w:eastAsia="es-MX"/>
              </w:rPr>
              <w:t xml:space="preserve"> de PEMEX&lt;/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 value="A"&gt;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&gt;Auto-</w:t>
            </w:r>
            <w:proofErr w:type="spellStart"/>
            <w:r>
              <w:rPr>
                <w:rFonts w:cs="Arial"/>
                <w:color w:val="000000"/>
                <w:sz w:val="20"/>
                <w:szCs w:val="20"/>
                <w:highlight w:val="white"/>
                <w:lang w:val="es-MX" w:eastAsia="es-MX"/>
              </w:rPr>
              <w:t>jarreos</w:t>
            </w:r>
            <w:proofErr w:type="spellEnd"/>
            <w:r>
              <w:rPr>
                <w:rFonts w:cs="Arial"/>
                <w:color w:val="000000"/>
                <w:sz w:val="20"/>
                <w:szCs w:val="20"/>
                <w:highlight w:val="white"/>
                <w:lang w:val="es-MX" w:eastAsia="es-MX"/>
              </w:rPr>
              <w:t xml:space="preserve"> en los términos del Manual de Operación de la Franquicia&lt;/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 value="N"&gt;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&gt;Productos en consignación&lt;/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name="numeroUnicoTransaccionVenta" type="xs:unsignedInt"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lastRenderedPageBreak/>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identificar la transacción por numero único de venta&lt;/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name="numeroDispensario"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número de identificación del dispensario&lt;/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base="xs:int"&gt;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&lt;xs:minInclusive value="1"/&gt;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&lt;xs:maxInclusive value="99"/&gt;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name="identificadorManguera"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número identificador de la manguera&lt;/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base="xs:int"&gt;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&lt;xs:minInclusive value="1"/&gt;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&lt;xs:maxInclusive value="6"/&gt;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name="claveProductoPEMEX" type="controlesvolumetricos:t_claveProductoPEMEX" use="required"&gt;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&lt;xs:annotation&gt;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clave del producto PEMEX&lt;/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name="volumenDespachado"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volumen despachado por transacción en las ventas&lt;/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lastRenderedPageBreak/>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base="xs:decimal"&gt;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&lt;xs:maxInclusive value="9999999999.999"/&gt;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&lt;xs:minInclusive value="0"/&gt;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&lt;xs:fractionDigits value="3"/&gt;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name="precioUnitarioProducto"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precio unitario del producto en esta venta&lt;/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base="xs:decimal"&gt;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&lt;xs:maxInclusive value="9999999999.999"/&gt;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&lt;xs:minInclusive value="0"/&gt;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&lt;xs:fractionDigits value="3"/&gt;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name="importeTotalTransaccion"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importe total de transacción de esta venta&lt;/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base="xs:decimal"&gt;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&lt;xs:maxInclusive value="9999999999.999"/&gt;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&lt;xs:minInclusive value="0"/&gt;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&lt;xs:fractionDigits value="3"/&gt;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name="fechaYHoraTransaccionVenta"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lastRenderedPageBreak/>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fecha y hora de la transacción de venta&lt;/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base="xs:dateTime"&gt;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&lt;xs:whiteSpace value="collapse"/&gt;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&lt;/xs:sequence&gt;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name="numTotalRegistrosDetalle"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número total de registros que se incluirán en el detalle para todas las mangueras y dispensarios&lt;/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base="xs:int"&gt;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&lt;xs:minInclusive value="0"/&gt;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 name="TQS" minOccurs="0" maxOccurs="unbounded"&gt;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name="numeroTanque"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número de identificación del tanque&lt;/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base="xs:int"&gt;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&lt;xs:minInclusive value="1"/&gt;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&lt;xs:maxInclusive value="99"/&gt;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name="claveProductoPEMEX" type="controlesvolumetricos:t_claveProductoPEMEX" use="required"&gt;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&lt;xs:annotation&gt;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clave del producto PEMEX&lt;/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name="capacidadTotalTanque" type="xs:unsignedInt"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lastRenderedPageBreak/>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capacidad total del tanque (cantidad expresada en litros)&lt;/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name="capacidadOperativaTanque" type="xs:unsignedInt"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capacidad operativa del tanque (cantidad expresada en litros)&lt;/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name="capacidadUtilTanque" type="xs:unsignedInt"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capacidad útil del tanque (cantidad expresada en litros)&lt;/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name="capacidadFondajeTanque" type="xs:unsignedInt"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 xml:space="preserve">&gt;Atributo requerido para expresar la capacidad </w:t>
            </w:r>
            <w:proofErr w:type="spellStart"/>
            <w:r>
              <w:rPr>
                <w:rFonts w:cs="Arial"/>
                <w:color w:val="000000"/>
                <w:sz w:val="20"/>
                <w:szCs w:val="20"/>
                <w:highlight w:val="white"/>
                <w:lang w:val="es-MX" w:eastAsia="es-MX"/>
              </w:rPr>
              <w:t>fondaje</w:t>
            </w:r>
            <w:proofErr w:type="spellEnd"/>
            <w:r>
              <w:rPr>
                <w:rFonts w:cs="Arial"/>
                <w:color w:val="000000"/>
                <w:sz w:val="20"/>
                <w:szCs w:val="20"/>
                <w:highlight w:val="white"/>
                <w:lang w:val="es-MX" w:eastAsia="es-MX"/>
              </w:rPr>
              <w:t xml:space="preserve"> del tanque (cantidad expresada en litros)&lt;/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name="volumenMinimoOperacion" type="xs:unsignedInt"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volumen mínimo de operación del tanque (cantidad expresada en litros)&lt;/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name="estadoTanque"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w:t>
            </w:r>
            <w:proofErr w:type="gramStart"/>
            <w:r>
              <w:rPr>
                <w:rFonts w:cs="Arial"/>
                <w:color w:val="000000"/>
                <w:sz w:val="20"/>
                <w:szCs w:val="20"/>
                <w:highlight w:val="white"/>
                <w:lang w:val="es-MX" w:eastAsia="es-MX"/>
              </w:rPr>
              <w:t>:documentation</w:t>
            </w:r>
            <w:proofErr w:type="spellEnd"/>
            <w:proofErr w:type="gramEnd"/>
            <w:r>
              <w:rPr>
                <w:rFonts w:cs="Arial"/>
                <w:color w:val="000000"/>
                <w:sz w:val="20"/>
                <w:szCs w:val="20"/>
                <w:highlight w:val="white"/>
                <w:lang w:val="es-MX" w:eastAsia="es-MX"/>
              </w:rPr>
              <w:t xml:space="preserve">&gt;Atributo requerido para indicar el estado del tanque. </w:t>
            </w:r>
            <w:proofErr w:type="spellStart"/>
            <w:r>
              <w:rPr>
                <w:rFonts w:cs="Arial"/>
                <w:color w:val="000000"/>
                <w:sz w:val="20"/>
                <w:szCs w:val="20"/>
                <w:highlight w:val="white"/>
                <w:lang w:val="es-MX" w:eastAsia="es-MX"/>
              </w:rPr>
              <w:t>string</w:t>
            </w:r>
            <w:proofErr w:type="spellEnd"/>
            <w:r>
              <w:rPr>
                <w:rFonts w:cs="Arial"/>
                <w:color w:val="000000"/>
                <w:sz w:val="20"/>
                <w:szCs w:val="20"/>
                <w:highlight w:val="white"/>
                <w:lang w:val="es-MX" w:eastAsia="es-MX"/>
              </w:rPr>
              <w:t xml:space="preserve"> ( O - en operación,  F - fuera de operación)&lt;/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base="xs:string"&gt;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 value="O"&gt;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&lt;xs:annotation&gt;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&gt;En Operación&lt;/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 value="F"&gt;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&gt;Fuera de Operación&lt;/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lastRenderedPageBreak/>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 name="DIS" minOccurs="0" maxOccurs="unbounded"&gt;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name="numeroDispensario"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número de identificación del dispensario&lt;/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base="xs:int"&gt;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&lt;xs:minInclusive value="1"/&gt;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&lt;xs:maxInclusive value="99"/&gt;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name="identificadorManguera"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número identificador de la manguera&lt;/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base="xs:int"&gt;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&lt;xs:minInclusive value="1"/&gt;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&lt;xs:maxInclusive value="6"/&gt;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name="claveProductoPEMEX" type="controlesvolumetricos:t_claveProductoPEMEX" use="required"&gt;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&lt;xs:annotation&gt;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clave del producto PEMEX&lt;/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&lt;/xs:element&gt;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&lt;/xs:sequence&gt;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name="version" type="xs:string" use="required" fixed="1.1"&gt;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la expresión de la versión del esquema&lt;/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name="rfc" type="controlesvolumetricos:t_RFC"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RFC de la persona física o moral que enajene gasolinas o diesel, en establecimientos abiertos al público en general&lt;/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lastRenderedPageBreak/>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name="rfcProveedorSw" type="controlesvolumetricos:t_RFC"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RFC del proveedor del software de controles volumétricos de la estación de servicio&lt;/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name="claveClientePEMEX"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clave de cliente PEMEX de la estación de servicio&lt;/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base="xs:string"&gt;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&lt;xs:pattern value="[0-9]{10}"/&gt;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name="claveEstacionServicio"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clave de la estación de servicio&lt;/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base="xs:string"&gt;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&lt;xs:pattern value="[E]{1}[0-9]{5}"/&gt;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name="sello"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w:t>
            </w:r>
            <w:proofErr w:type="gramStart"/>
            <w:r>
              <w:rPr>
                <w:rFonts w:cs="Arial"/>
                <w:color w:val="000000"/>
                <w:sz w:val="20"/>
                <w:szCs w:val="20"/>
                <w:highlight w:val="white"/>
                <w:lang w:val="es-MX" w:eastAsia="es-MX"/>
              </w:rPr>
              <w:t>:documentation</w:t>
            </w:r>
            <w:proofErr w:type="spellEnd"/>
            <w:proofErr w:type="gramEnd"/>
            <w:r>
              <w:rPr>
                <w:rFonts w:cs="Arial"/>
                <w:color w:val="000000"/>
                <w:sz w:val="20"/>
                <w:szCs w:val="20"/>
                <w:highlight w:val="white"/>
                <w:lang w:val="es-MX" w:eastAsia="es-MX"/>
              </w:rPr>
              <w:t>&gt;Atributo requerido para contener el sello digital de la información de controles volumétricos. El sello deberá ser expresado como una cadena de texto en formato Base 64 &lt;/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base="xs:string"&gt;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&lt;xs:whiteSpace value="collapse"/&gt;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name="noCertificado"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el número de serie del certificado de sello digital que ampara la información de controles volumétricos, de acuerdo al acuse correspondiente a 20 posiciones otorgado por el SAT &lt;/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base="xs:string"&gt;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&lt;xs:length value="20"/&gt;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&lt;xs:whiteSpace value="collapse"/&gt;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lastRenderedPageBreak/>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name="certificado"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que sirve para expresar el certificado de sello digital que ampara al comprobante como texto, en formato base 64&lt;/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base="xs:string"&gt;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&lt;xs:whiteSpace value="collapse"/&gt;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 name="fechaYHoraCorte" use="required"&gt;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&gt;Atributo requerido para expresar la fecha a la que corresponde la información reportada&lt;/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base="xs:dateTime"&gt;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&lt;xs:whiteSpace value="collapse"/&gt;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&lt;/xs:attribute&gt;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&lt;/xs:complexType&gt;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t>&lt;/xs:element&gt;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t>&lt;xs:simpleType name="t_RFC"&gt;</w:t>
            </w:r>
          </w:p>
          <w:p w:rsidR="00455A29" w:rsidRDefault="00455A29" w:rsidP="00455A29">
            <w:pPr>
              <w:autoSpaceDE w:val="0"/>
              <w:autoSpaceDN w:val="0"/>
              <w:adjustRightInd w:val="0"/>
              <w:rPr>
                <w:rFonts w:cs="Arial"/>
                <w:color w:val="000000"/>
                <w:sz w:val="20"/>
                <w:szCs w:val="20"/>
                <w:highlight w:val="white"/>
                <w:lang w:val="es-MX"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Pr>
                <w:rFonts w:cs="Arial"/>
                <w:color w:val="000000"/>
                <w:sz w:val="20"/>
                <w:szCs w:val="20"/>
                <w:highlight w:val="white"/>
                <w:lang w:val="es-MX" w:eastAsia="es-MX"/>
              </w:rPr>
              <w:t>&lt;</w:t>
            </w:r>
            <w:proofErr w:type="spellStart"/>
            <w:r>
              <w:rPr>
                <w:rFonts w:cs="Arial"/>
                <w:color w:val="000000"/>
                <w:sz w:val="20"/>
                <w:szCs w:val="20"/>
                <w:highlight w:val="white"/>
                <w:lang w:val="es-MX" w:eastAsia="es-MX"/>
              </w:rPr>
              <w:t>xs:annotation</w:t>
            </w:r>
            <w:proofErr w:type="spellEnd"/>
            <w:r>
              <w:rPr>
                <w:rFonts w:cs="Arial"/>
                <w:color w:val="000000"/>
                <w:sz w:val="20"/>
                <w:szCs w:val="20"/>
                <w:highlight w:val="white"/>
                <w:lang w:val="es-MX" w:eastAsia="es-MX"/>
              </w:rPr>
              <w:t>&gt;</w:t>
            </w:r>
          </w:p>
          <w:p w:rsidR="00455A29" w:rsidRDefault="00455A29" w:rsidP="00455A29">
            <w:pPr>
              <w:autoSpaceDE w:val="0"/>
              <w:autoSpaceDN w:val="0"/>
              <w:adjustRightInd w:val="0"/>
              <w:rPr>
                <w:rFonts w:cs="Arial"/>
                <w:color w:val="000000"/>
                <w:sz w:val="20"/>
                <w:szCs w:val="20"/>
                <w:highlight w:val="white"/>
                <w:lang w:val="es-MX"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Pr>
                <w:rFonts w:cs="Arial"/>
                <w:color w:val="000000"/>
                <w:sz w:val="20"/>
                <w:szCs w:val="20"/>
                <w:highlight w:val="white"/>
                <w:lang w:val="es-MX" w:eastAsia="es-MX"/>
              </w:rPr>
              <w:tab/>
              <w:t>&lt;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&gt;Tipo definido para expresar claves del Registro Federal de Contribuyentes&lt;/</w:t>
            </w:r>
            <w:proofErr w:type="spellStart"/>
            <w:r>
              <w:rPr>
                <w:rFonts w:cs="Arial"/>
                <w:color w:val="000000"/>
                <w:sz w:val="20"/>
                <w:szCs w:val="20"/>
                <w:highlight w:val="white"/>
                <w:lang w:val="es-MX" w:eastAsia="es-MX"/>
              </w:rPr>
              <w:t>xs:documentation</w:t>
            </w:r>
            <w:proofErr w:type="spellEnd"/>
            <w:r>
              <w:rPr>
                <w:rFonts w:cs="Arial"/>
                <w:color w:val="000000"/>
                <w:sz w:val="20"/>
                <w:szCs w:val="20"/>
                <w:highlight w:val="white"/>
                <w:lang w:val="es-MX" w:eastAsia="es-MX"/>
              </w:rPr>
              <w:t>&gt;</w:t>
            </w:r>
          </w:p>
          <w:p w:rsidR="00455A29" w:rsidRPr="00455A29" w:rsidRDefault="00455A29" w:rsidP="00455A29">
            <w:pPr>
              <w:autoSpaceDE w:val="0"/>
              <w:autoSpaceDN w:val="0"/>
              <w:adjustRightInd w:val="0"/>
              <w:rPr>
                <w:rFonts w:cs="Arial"/>
                <w:color w:val="000000"/>
                <w:sz w:val="20"/>
                <w:szCs w:val="20"/>
                <w:highlight w:val="white"/>
                <w:lang w:val="en-US" w:eastAsia="es-MX"/>
              </w:rPr>
            </w:pPr>
            <w:r>
              <w:rPr>
                <w:rFonts w:cs="Arial"/>
                <w:color w:val="000000"/>
                <w:sz w:val="20"/>
                <w:szCs w:val="20"/>
                <w:highlight w:val="white"/>
                <w:lang w:val="es-MX" w:eastAsia="es-MX"/>
              </w:rPr>
              <w:tab/>
            </w:r>
            <w:r>
              <w:rPr>
                <w:rFonts w:cs="Arial"/>
                <w:color w:val="000000"/>
                <w:sz w:val="20"/>
                <w:szCs w:val="20"/>
                <w:highlight w:val="white"/>
                <w:lang w:val="es-MX" w:eastAsia="es-MX"/>
              </w:rPr>
              <w:tab/>
            </w:r>
            <w:r w:rsidRPr="00455A29">
              <w:rPr>
                <w:rFonts w:cs="Arial"/>
                <w:color w:val="000000"/>
                <w:sz w:val="20"/>
                <w:szCs w:val="20"/>
                <w:highlight w:val="white"/>
                <w:lang w:val="en-US" w:eastAsia="es-MX"/>
              </w:rPr>
              <w:t>&lt;/xs:annotation&gt;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base="xs:string"&gt;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&lt;xs:minLength value="12"/&gt;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&lt;xs:maxLength value="13"/&gt;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&lt;xs:whiteSpace value="collapse"/&gt;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&lt;xs:pattern value="[A-ZÑ&amp;amp;]{3,4}[0-9]{2}[0-1][0-9][0-3][0-9][A-Z0-9]?[A-Z0-9]?[0-9A-Z]?"/&gt;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t>&lt;xs:simpleType name="t_claveProductoPEMEX"&gt;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 base="xs:string"&gt;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 value="32011"/&gt;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 value="32012"/&gt;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 value="34006"/&gt;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&lt;xs:enumeration value="34008"/&gt;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r>
            <w:r w:rsidRPr="00455A29">
              <w:rPr>
                <w:rFonts w:cs="Arial"/>
                <w:color w:val="000000"/>
                <w:sz w:val="20"/>
                <w:szCs w:val="20"/>
                <w:highlight w:val="white"/>
                <w:lang w:val="en-US" w:eastAsia="es-MX"/>
              </w:rPr>
              <w:tab/>
              <w:t>&lt;/xs:restriction&gt;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ab/>
              <w:t>&lt;/xs:simpleType&gt;</w:t>
            </w:r>
          </w:p>
          <w:p w:rsidR="00455A29" w:rsidRPr="00455A29" w:rsidRDefault="00455A29" w:rsidP="00455A29">
            <w:pPr>
              <w:autoSpaceDE w:val="0"/>
              <w:autoSpaceDN w:val="0"/>
              <w:adjustRightInd w:val="0"/>
              <w:rPr>
                <w:rFonts w:cs="Arial"/>
                <w:color w:val="000000"/>
                <w:sz w:val="20"/>
                <w:szCs w:val="20"/>
                <w:highlight w:val="white"/>
                <w:lang w:val="en-US" w:eastAsia="es-MX"/>
              </w:rPr>
            </w:pPr>
            <w:r w:rsidRPr="00455A29">
              <w:rPr>
                <w:rFonts w:cs="Arial"/>
                <w:color w:val="000000"/>
                <w:sz w:val="20"/>
                <w:szCs w:val="20"/>
                <w:highlight w:val="white"/>
                <w:lang w:val="en-US" w:eastAsia="es-MX"/>
              </w:rPr>
              <w:t>&lt;/xs:schema&gt;</w:t>
            </w:r>
          </w:p>
          <w:p w:rsidR="00D63A85" w:rsidRPr="00455A29" w:rsidRDefault="00D63A85" w:rsidP="00D63A85">
            <w:pPr>
              <w:autoSpaceDE w:val="0"/>
              <w:autoSpaceDN w:val="0"/>
              <w:adjustRightInd w:val="0"/>
              <w:rPr>
                <w:rFonts w:cs="Arial"/>
                <w:color w:val="000000"/>
                <w:sz w:val="20"/>
                <w:szCs w:val="20"/>
                <w:highlight w:val="white"/>
                <w:lang w:val="en-US" w:eastAsia="es-MX"/>
              </w:rPr>
            </w:pPr>
          </w:p>
          <w:p w:rsidR="00452FB5" w:rsidRPr="00452FB5" w:rsidRDefault="00452FB5" w:rsidP="00452FB5">
            <w:pPr>
              <w:autoSpaceDE w:val="0"/>
              <w:autoSpaceDN w:val="0"/>
              <w:adjustRightInd w:val="0"/>
              <w:rPr>
                <w:rFonts w:cs="Arial"/>
                <w:color w:val="000000"/>
                <w:sz w:val="20"/>
                <w:szCs w:val="20"/>
                <w:highlight w:val="white"/>
                <w:lang w:val="en-US" w:eastAsia="es-MX"/>
              </w:rPr>
            </w:pPr>
          </w:p>
          <w:p w:rsidR="003B2BFE" w:rsidRPr="00452FB5" w:rsidRDefault="003B2BFE" w:rsidP="003B2BFE">
            <w:pPr>
              <w:widowControl w:val="0"/>
              <w:autoSpaceDE w:val="0"/>
              <w:autoSpaceDN w:val="0"/>
              <w:adjustRightInd w:val="0"/>
              <w:spacing w:before="75" w:after="75"/>
              <w:rPr>
                <w:rFonts w:cs="Arial"/>
                <w:sz w:val="20"/>
                <w:szCs w:val="20"/>
                <w:lang w:val="en-US"/>
              </w:rPr>
            </w:pPr>
          </w:p>
          <w:p w:rsidR="003B2BFE" w:rsidRPr="00452FB5" w:rsidRDefault="003B2BFE" w:rsidP="003B2BFE">
            <w:pPr>
              <w:widowControl w:val="0"/>
              <w:autoSpaceDE w:val="0"/>
              <w:autoSpaceDN w:val="0"/>
              <w:adjustRightInd w:val="0"/>
              <w:spacing w:before="75" w:after="75"/>
              <w:rPr>
                <w:rFonts w:cs="Arial"/>
                <w:sz w:val="20"/>
                <w:szCs w:val="20"/>
                <w:lang w:val="en-US"/>
              </w:rPr>
            </w:pPr>
          </w:p>
          <w:p w:rsidR="003B2BFE" w:rsidRPr="00BA4839" w:rsidRDefault="003B2BFE" w:rsidP="003B2BFE">
            <w:pPr>
              <w:jc w:val="both"/>
              <w:rPr>
                <w:rFonts w:cs="Arial"/>
                <w:b/>
                <w:sz w:val="20"/>
                <w:szCs w:val="20"/>
              </w:rPr>
            </w:pPr>
            <w:r w:rsidRPr="00BA4839">
              <w:rPr>
                <w:rFonts w:cs="Arial"/>
                <w:b/>
                <w:sz w:val="20"/>
                <w:szCs w:val="20"/>
              </w:rPr>
              <w:t>Consideraciones:</w:t>
            </w:r>
          </w:p>
          <w:p w:rsidR="003B2BFE" w:rsidRPr="00BA4839" w:rsidRDefault="003B2BFE" w:rsidP="003B2BFE">
            <w:pPr>
              <w:jc w:val="both"/>
              <w:rPr>
                <w:rFonts w:cs="Arial"/>
                <w:b/>
                <w:sz w:val="20"/>
                <w:szCs w:val="20"/>
              </w:rPr>
            </w:pPr>
          </w:p>
          <w:p w:rsidR="003B2BFE" w:rsidRPr="00BA4839" w:rsidRDefault="003B2BFE" w:rsidP="003B2BFE">
            <w:pPr>
              <w:pStyle w:val="Prrafodelista"/>
              <w:contextualSpacing w:val="0"/>
              <w:rPr>
                <w:rFonts w:cs="Arial"/>
                <w:sz w:val="20"/>
                <w:szCs w:val="20"/>
              </w:rPr>
            </w:pPr>
            <w:r w:rsidRPr="00BA4839">
              <w:rPr>
                <w:rFonts w:cs="Arial"/>
                <w:sz w:val="20"/>
                <w:szCs w:val="20"/>
              </w:rPr>
              <w:t>Se aplicarán las siguientes reglas para la conformación del XML:</w:t>
            </w:r>
          </w:p>
          <w:p w:rsidR="003B2BFE" w:rsidRPr="00BA4839" w:rsidRDefault="003B2BFE" w:rsidP="003B2BFE">
            <w:pPr>
              <w:pStyle w:val="Prrafodelista"/>
              <w:contextualSpacing w:val="0"/>
              <w:rPr>
                <w:rFonts w:cs="Arial"/>
                <w:sz w:val="20"/>
                <w:szCs w:val="20"/>
              </w:rPr>
            </w:pPr>
          </w:p>
          <w:p w:rsidR="003B2BFE" w:rsidRPr="00BA4839" w:rsidRDefault="003B2BFE" w:rsidP="003B2BFE">
            <w:pPr>
              <w:pStyle w:val="Prrafodelista"/>
              <w:numPr>
                <w:ilvl w:val="0"/>
                <w:numId w:val="20"/>
              </w:numPr>
              <w:ind w:left="1364"/>
              <w:jc w:val="both"/>
              <w:rPr>
                <w:rFonts w:cs="Arial"/>
                <w:b/>
                <w:sz w:val="20"/>
                <w:szCs w:val="20"/>
              </w:rPr>
            </w:pPr>
            <w:r w:rsidRPr="00BA4839">
              <w:rPr>
                <w:rFonts w:cs="Arial"/>
                <w:b/>
                <w:sz w:val="20"/>
                <w:szCs w:val="20"/>
              </w:rPr>
              <w:t>Recepciones</w:t>
            </w:r>
          </w:p>
          <w:p w:rsidR="003B2BFE" w:rsidRPr="00BA4839" w:rsidRDefault="003B2BFE" w:rsidP="003B2BFE">
            <w:pPr>
              <w:pStyle w:val="Prrafodelista"/>
              <w:numPr>
                <w:ilvl w:val="2"/>
                <w:numId w:val="23"/>
              </w:numPr>
              <w:jc w:val="both"/>
              <w:rPr>
                <w:rFonts w:cs="Arial"/>
                <w:sz w:val="20"/>
                <w:szCs w:val="20"/>
              </w:rPr>
            </w:pPr>
            <w:r w:rsidRPr="00BA4839">
              <w:rPr>
                <w:rFonts w:cs="Arial"/>
                <w:sz w:val="20"/>
                <w:szCs w:val="20"/>
              </w:rPr>
              <w:t xml:space="preserve">El número de elementos </w:t>
            </w:r>
            <w:proofErr w:type="spellStart"/>
            <w:r w:rsidRPr="00BA4839">
              <w:rPr>
                <w:rFonts w:cs="Arial"/>
                <w:sz w:val="20"/>
                <w:szCs w:val="20"/>
              </w:rPr>
              <w:t>RECDetalle</w:t>
            </w:r>
            <w:proofErr w:type="spellEnd"/>
            <w:r w:rsidRPr="00BA4839">
              <w:rPr>
                <w:rFonts w:cs="Arial"/>
                <w:sz w:val="20"/>
                <w:szCs w:val="20"/>
              </w:rPr>
              <w:t xml:space="preserve"> deberá coincidir con el valor del atributo </w:t>
            </w:r>
            <w:proofErr w:type="spellStart"/>
            <w:r w:rsidRPr="00BA4839">
              <w:rPr>
                <w:rFonts w:cs="Arial"/>
                <w:sz w:val="20"/>
                <w:szCs w:val="20"/>
              </w:rPr>
              <w:t>totalRecepciones</w:t>
            </w:r>
            <w:proofErr w:type="spellEnd"/>
            <w:r w:rsidRPr="00BA4839">
              <w:rPr>
                <w:rFonts w:cs="Arial"/>
                <w:sz w:val="20"/>
                <w:szCs w:val="20"/>
              </w:rPr>
              <w:t xml:space="preserve"> del elemento REC.</w:t>
            </w:r>
          </w:p>
          <w:p w:rsidR="003B2BFE" w:rsidRPr="00BA4839" w:rsidRDefault="003B2BFE" w:rsidP="003B2BFE">
            <w:pPr>
              <w:pStyle w:val="Prrafodelista"/>
              <w:ind w:left="2160"/>
              <w:jc w:val="both"/>
              <w:rPr>
                <w:rFonts w:cs="Arial"/>
                <w:sz w:val="20"/>
                <w:szCs w:val="20"/>
              </w:rPr>
            </w:pPr>
          </w:p>
          <w:p w:rsidR="003B2BFE" w:rsidRPr="00BA4839" w:rsidRDefault="003B2BFE" w:rsidP="003B2BFE">
            <w:pPr>
              <w:pStyle w:val="Prrafodelista"/>
              <w:numPr>
                <w:ilvl w:val="2"/>
                <w:numId w:val="23"/>
              </w:numPr>
              <w:jc w:val="both"/>
              <w:rPr>
                <w:rFonts w:cs="Arial"/>
                <w:sz w:val="20"/>
                <w:szCs w:val="20"/>
              </w:rPr>
            </w:pPr>
            <w:r w:rsidRPr="00BA4839">
              <w:rPr>
                <w:rFonts w:cs="Arial"/>
                <w:sz w:val="20"/>
                <w:szCs w:val="20"/>
              </w:rPr>
              <w:t xml:space="preserve">En el caso que en el período de 24 </w:t>
            </w:r>
            <w:proofErr w:type="spellStart"/>
            <w:r w:rsidRPr="00BA4839">
              <w:rPr>
                <w:rFonts w:cs="Arial"/>
                <w:sz w:val="20"/>
                <w:szCs w:val="20"/>
              </w:rPr>
              <w:t>hrs</w:t>
            </w:r>
            <w:proofErr w:type="spellEnd"/>
            <w:r w:rsidRPr="00BA4839">
              <w:rPr>
                <w:rFonts w:cs="Arial"/>
                <w:sz w:val="20"/>
                <w:szCs w:val="20"/>
              </w:rPr>
              <w:t xml:space="preserve">. no  se hayan registrado recepciones, se deberá reportar cero en los atributos </w:t>
            </w:r>
            <w:proofErr w:type="spellStart"/>
            <w:r w:rsidRPr="00BA4839">
              <w:rPr>
                <w:rFonts w:cs="Arial"/>
                <w:sz w:val="20"/>
                <w:szCs w:val="20"/>
              </w:rPr>
              <w:t>totalRecepciones</w:t>
            </w:r>
            <w:proofErr w:type="spellEnd"/>
            <w:r w:rsidRPr="00BA4839">
              <w:rPr>
                <w:rFonts w:cs="Arial"/>
                <w:sz w:val="20"/>
                <w:szCs w:val="20"/>
              </w:rPr>
              <w:t xml:space="preserve"> y </w:t>
            </w:r>
            <w:proofErr w:type="spellStart"/>
            <w:r w:rsidRPr="00BA4839">
              <w:rPr>
                <w:rFonts w:cs="Arial"/>
                <w:sz w:val="20"/>
                <w:szCs w:val="20"/>
              </w:rPr>
              <w:t>totalDocumentos</w:t>
            </w:r>
            <w:proofErr w:type="spellEnd"/>
            <w:r w:rsidRPr="00BA4839">
              <w:rPr>
                <w:rFonts w:cs="Arial"/>
                <w:sz w:val="20"/>
                <w:szCs w:val="20"/>
              </w:rPr>
              <w:t xml:space="preserve"> del elemento REC y omitir los elementos </w:t>
            </w:r>
            <w:proofErr w:type="spellStart"/>
            <w:r w:rsidRPr="00BA4839">
              <w:rPr>
                <w:rFonts w:cs="Arial"/>
                <w:sz w:val="20"/>
                <w:szCs w:val="20"/>
              </w:rPr>
              <w:t>RECCabecera</w:t>
            </w:r>
            <w:proofErr w:type="spellEnd"/>
            <w:r w:rsidRPr="00BA4839">
              <w:rPr>
                <w:rFonts w:cs="Arial"/>
                <w:sz w:val="20"/>
                <w:szCs w:val="20"/>
              </w:rPr>
              <w:t xml:space="preserve">, </w:t>
            </w:r>
            <w:proofErr w:type="spellStart"/>
            <w:r w:rsidRPr="00BA4839">
              <w:rPr>
                <w:rFonts w:cs="Arial"/>
                <w:sz w:val="20"/>
                <w:szCs w:val="20"/>
              </w:rPr>
              <w:t>RECDetalle</w:t>
            </w:r>
            <w:proofErr w:type="spellEnd"/>
            <w:r w:rsidRPr="00BA4839">
              <w:rPr>
                <w:rFonts w:cs="Arial"/>
                <w:sz w:val="20"/>
                <w:szCs w:val="20"/>
              </w:rPr>
              <w:t xml:space="preserve"> y </w:t>
            </w:r>
            <w:proofErr w:type="spellStart"/>
            <w:r w:rsidRPr="00BA4839">
              <w:rPr>
                <w:rFonts w:cs="Arial"/>
                <w:sz w:val="20"/>
                <w:szCs w:val="20"/>
              </w:rPr>
              <w:t>RECDocumentos</w:t>
            </w:r>
            <w:proofErr w:type="spellEnd"/>
            <w:r w:rsidRPr="00BA4839">
              <w:rPr>
                <w:rFonts w:cs="Arial"/>
                <w:sz w:val="20"/>
                <w:szCs w:val="20"/>
              </w:rPr>
              <w:t>.</w:t>
            </w:r>
          </w:p>
          <w:p w:rsidR="003B2BFE" w:rsidRPr="00BA4839" w:rsidRDefault="003B2BFE" w:rsidP="003B2BFE">
            <w:pPr>
              <w:pStyle w:val="Prrafodelista"/>
              <w:ind w:left="2160"/>
              <w:jc w:val="both"/>
              <w:rPr>
                <w:rFonts w:cs="Arial"/>
                <w:sz w:val="20"/>
                <w:szCs w:val="20"/>
              </w:rPr>
            </w:pPr>
          </w:p>
          <w:p w:rsidR="003B2BFE" w:rsidRPr="00BA4839" w:rsidRDefault="003B2BFE" w:rsidP="003B2BFE">
            <w:pPr>
              <w:pStyle w:val="Prrafodelista"/>
              <w:numPr>
                <w:ilvl w:val="0"/>
                <w:numId w:val="20"/>
              </w:numPr>
              <w:ind w:left="1364"/>
              <w:jc w:val="both"/>
              <w:rPr>
                <w:rFonts w:cs="Arial"/>
                <w:b/>
                <w:sz w:val="20"/>
                <w:szCs w:val="20"/>
              </w:rPr>
            </w:pPr>
            <w:r w:rsidRPr="00BA4839">
              <w:rPr>
                <w:rFonts w:cs="Arial"/>
                <w:b/>
                <w:sz w:val="20"/>
                <w:szCs w:val="20"/>
              </w:rPr>
              <w:t>Ventas</w:t>
            </w:r>
          </w:p>
          <w:p w:rsidR="003B2BFE" w:rsidRPr="00BA4839" w:rsidRDefault="003B2BFE" w:rsidP="003B2BFE">
            <w:pPr>
              <w:pStyle w:val="Prrafodelista"/>
              <w:numPr>
                <w:ilvl w:val="2"/>
                <w:numId w:val="24"/>
              </w:numPr>
              <w:ind w:left="2127" w:hanging="142"/>
              <w:jc w:val="both"/>
              <w:rPr>
                <w:rFonts w:cs="Arial"/>
                <w:sz w:val="20"/>
                <w:szCs w:val="20"/>
              </w:rPr>
            </w:pPr>
            <w:r w:rsidRPr="00BA4839">
              <w:rPr>
                <w:rFonts w:cs="Arial"/>
                <w:sz w:val="20"/>
                <w:szCs w:val="20"/>
              </w:rPr>
              <w:t xml:space="preserve">El número de elementos de </w:t>
            </w:r>
            <w:proofErr w:type="spellStart"/>
            <w:r w:rsidRPr="00BA4839">
              <w:rPr>
                <w:rFonts w:cs="Arial"/>
                <w:sz w:val="20"/>
                <w:szCs w:val="20"/>
              </w:rPr>
              <w:t>VTADetalle</w:t>
            </w:r>
            <w:proofErr w:type="spellEnd"/>
            <w:r w:rsidRPr="00BA4839">
              <w:rPr>
                <w:rFonts w:cs="Arial"/>
                <w:sz w:val="20"/>
                <w:szCs w:val="20"/>
              </w:rPr>
              <w:t xml:space="preserve"> deberá coincidir con el valor del atributo </w:t>
            </w:r>
            <w:proofErr w:type="spellStart"/>
            <w:r w:rsidRPr="00C8663F">
              <w:rPr>
                <w:rFonts w:cs="Arial"/>
                <w:sz w:val="20"/>
                <w:szCs w:val="20"/>
              </w:rPr>
              <w:t>NumT</w:t>
            </w:r>
            <w:r w:rsidRPr="00BA4839">
              <w:rPr>
                <w:rFonts w:cs="Arial"/>
                <w:sz w:val="20"/>
                <w:szCs w:val="20"/>
              </w:rPr>
              <w:t>otalRegistrosDetalle</w:t>
            </w:r>
            <w:proofErr w:type="spellEnd"/>
            <w:r w:rsidRPr="00BA4839">
              <w:rPr>
                <w:rFonts w:cs="Arial"/>
                <w:sz w:val="20"/>
                <w:szCs w:val="20"/>
              </w:rPr>
              <w:t xml:space="preserve"> del elemento VTA.</w:t>
            </w:r>
          </w:p>
          <w:p w:rsidR="003B2BFE" w:rsidRPr="00BA4839" w:rsidRDefault="003B2BFE" w:rsidP="003B2BFE">
            <w:pPr>
              <w:pStyle w:val="Prrafodelista"/>
              <w:ind w:left="2127"/>
              <w:jc w:val="both"/>
              <w:rPr>
                <w:rFonts w:cs="Arial"/>
                <w:sz w:val="20"/>
                <w:szCs w:val="20"/>
              </w:rPr>
            </w:pPr>
          </w:p>
          <w:p w:rsidR="003B2BFE" w:rsidRPr="00BA4839" w:rsidRDefault="003B2BFE" w:rsidP="003B2BFE">
            <w:pPr>
              <w:pStyle w:val="Prrafodelista"/>
              <w:numPr>
                <w:ilvl w:val="2"/>
                <w:numId w:val="24"/>
              </w:numPr>
              <w:jc w:val="both"/>
              <w:rPr>
                <w:rFonts w:cs="Arial"/>
                <w:sz w:val="20"/>
                <w:szCs w:val="20"/>
              </w:rPr>
            </w:pPr>
            <w:r w:rsidRPr="00BA4839">
              <w:rPr>
                <w:rFonts w:cs="Arial"/>
                <w:sz w:val="20"/>
                <w:szCs w:val="20"/>
              </w:rPr>
              <w:t xml:space="preserve">En el caso que en el período de 24 </w:t>
            </w:r>
            <w:proofErr w:type="spellStart"/>
            <w:r w:rsidRPr="00BA4839">
              <w:rPr>
                <w:rFonts w:cs="Arial"/>
                <w:sz w:val="20"/>
                <w:szCs w:val="20"/>
              </w:rPr>
              <w:t>hrs</w:t>
            </w:r>
            <w:proofErr w:type="spellEnd"/>
            <w:r w:rsidRPr="00BA4839">
              <w:rPr>
                <w:rFonts w:cs="Arial"/>
                <w:sz w:val="20"/>
                <w:szCs w:val="20"/>
              </w:rPr>
              <w:t xml:space="preserve">. no se registren ventas se deberá reportar cero en el atributo </w:t>
            </w:r>
            <w:proofErr w:type="spellStart"/>
            <w:r w:rsidRPr="00C8663F">
              <w:rPr>
                <w:rFonts w:cs="Arial"/>
                <w:sz w:val="20"/>
                <w:szCs w:val="20"/>
              </w:rPr>
              <w:t>Num</w:t>
            </w:r>
            <w:r w:rsidRPr="00BA4839">
              <w:rPr>
                <w:rFonts w:cs="Arial"/>
                <w:sz w:val="20"/>
                <w:szCs w:val="20"/>
              </w:rPr>
              <w:t>TotalRegistrosDetalle</w:t>
            </w:r>
            <w:proofErr w:type="spellEnd"/>
            <w:r w:rsidRPr="00BA4839">
              <w:rPr>
                <w:rFonts w:cs="Arial"/>
                <w:sz w:val="20"/>
                <w:szCs w:val="20"/>
              </w:rPr>
              <w:t xml:space="preserve"> del elemento VTA y omitir los elementos </w:t>
            </w:r>
            <w:proofErr w:type="spellStart"/>
            <w:r w:rsidRPr="00BA4839">
              <w:rPr>
                <w:rFonts w:cs="Arial"/>
                <w:sz w:val="20"/>
                <w:szCs w:val="20"/>
              </w:rPr>
              <w:t>VTACabecera</w:t>
            </w:r>
            <w:proofErr w:type="spellEnd"/>
            <w:r w:rsidRPr="00BA4839">
              <w:rPr>
                <w:rFonts w:cs="Arial"/>
                <w:sz w:val="20"/>
                <w:szCs w:val="20"/>
              </w:rPr>
              <w:t xml:space="preserve"> y </w:t>
            </w:r>
            <w:proofErr w:type="spellStart"/>
            <w:r w:rsidRPr="00BA4839">
              <w:rPr>
                <w:rFonts w:cs="Arial"/>
                <w:sz w:val="20"/>
                <w:szCs w:val="20"/>
              </w:rPr>
              <w:t>VTADetalle</w:t>
            </w:r>
            <w:proofErr w:type="spellEnd"/>
            <w:r w:rsidRPr="00BA4839">
              <w:rPr>
                <w:rFonts w:cs="Arial"/>
                <w:sz w:val="20"/>
                <w:szCs w:val="20"/>
              </w:rPr>
              <w:t>.</w:t>
            </w:r>
          </w:p>
          <w:p w:rsidR="003B2BFE" w:rsidRPr="00BA4839" w:rsidRDefault="003B2BFE" w:rsidP="003B2BFE">
            <w:pPr>
              <w:pStyle w:val="Prrafodelista"/>
              <w:ind w:left="2160"/>
              <w:jc w:val="both"/>
              <w:rPr>
                <w:rFonts w:cs="Arial"/>
                <w:sz w:val="20"/>
                <w:szCs w:val="20"/>
              </w:rPr>
            </w:pPr>
          </w:p>
          <w:p w:rsidR="003B2BFE" w:rsidRPr="00BA4839" w:rsidRDefault="003B2BFE" w:rsidP="003B2BFE">
            <w:pPr>
              <w:pStyle w:val="Prrafodelista"/>
              <w:numPr>
                <w:ilvl w:val="0"/>
                <w:numId w:val="20"/>
              </w:numPr>
              <w:ind w:left="1364"/>
              <w:jc w:val="both"/>
              <w:rPr>
                <w:rFonts w:cs="Arial"/>
                <w:b/>
                <w:sz w:val="20"/>
                <w:szCs w:val="20"/>
              </w:rPr>
            </w:pPr>
            <w:r w:rsidRPr="00BA4839">
              <w:rPr>
                <w:rFonts w:cs="Arial"/>
                <w:b/>
                <w:sz w:val="20"/>
                <w:szCs w:val="20"/>
              </w:rPr>
              <w:t>Dispensarios</w:t>
            </w:r>
          </w:p>
          <w:p w:rsidR="003B2BFE" w:rsidRPr="00BA4839" w:rsidRDefault="003B2BFE" w:rsidP="003B2BFE">
            <w:pPr>
              <w:pStyle w:val="Prrafodelista"/>
              <w:numPr>
                <w:ilvl w:val="2"/>
                <w:numId w:val="25"/>
              </w:numPr>
              <w:jc w:val="both"/>
              <w:rPr>
                <w:rFonts w:cs="Arial"/>
                <w:sz w:val="20"/>
                <w:szCs w:val="20"/>
              </w:rPr>
            </w:pPr>
            <w:r w:rsidRPr="00BA4839">
              <w:rPr>
                <w:rFonts w:cs="Arial"/>
                <w:sz w:val="20"/>
                <w:szCs w:val="20"/>
              </w:rPr>
              <w:t xml:space="preserve">En el caso que en el período de 24 </w:t>
            </w:r>
            <w:proofErr w:type="spellStart"/>
            <w:r w:rsidRPr="00BA4839">
              <w:rPr>
                <w:rFonts w:cs="Arial"/>
                <w:sz w:val="20"/>
                <w:szCs w:val="20"/>
              </w:rPr>
              <w:t>hrs</w:t>
            </w:r>
            <w:proofErr w:type="spellEnd"/>
            <w:r w:rsidRPr="00BA4839">
              <w:rPr>
                <w:rFonts w:cs="Arial"/>
                <w:sz w:val="20"/>
                <w:szCs w:val="20"/>
              </w:rPr>
              <w:t>. no se registre información de Dispensarios deberá omitirse el elemento DIS.</w:t>
            </w:r>
          </w:p>
          <w:p w:rsidR="003B2BFE" w:rsidRPr="00BA4839" w:rsidRDefault="003B2BFE" w:rsidP="003B2BFE">
            <w:pPr>
              <w:pStyle w:val="Prrafodelista"/>
              <w:ind w:left="2160"/>
              <w:jc w:val="both"/>
              <w:rPr>
                <w:rFonts w:cs="Arial"/>
                <w:sz w:val="20"/>
                <w:szCs w:val="20"/>
              </w:rPr>
            </w:pPr>
          </w:p>
          <w:p w:rsidR="003B2BFE" w:rsidRPr="00BA4839" w:rsidRDefault="003B2BFE" w:rsidP="003B2BFE">
            <w:pPr>
              <w:pStyle w:val="Prrafodelista"/>
              <w:numPr>
                <w:ilvl w:val="0"/>
                <w:numId w:val="20"/>
              </w:numPr>
              <w:ind w:left="1364"/>
              <w:jc w:val="both"/>
              <w:rPr>
                <w:rFonts w:cs="Arial"/>
                <w:b/>
                <w:sz w:val="20"/>
                <w:szCs w:val="20"/>
              </w:rPr>
            </w:pPr>
            <w:r w:rsidRPr="00BA4839">
              <w:rPr>
                <w:rFonts w:cs="Arial"/>
                <w:b/>
                <w:sz w:val="20"/>
                <w:szCs w:val="20"/>
              </w:rPr>
              <w:t>Tanques</w:t>
            </w:r>
          </w:p>
          <w:p w:rsidR="003B2BFE" w:rsidRPr="00BA4839" w:rsidRDefault="003B2BFE" w:rsidP="003B2BFE">
            <w:pPr>
              <w:pStyle w:val="Prrafodelista"/>
              <w:numPr>
                <w:ilvl w:val="2"/>
                <w:numId w:val="26"/>
              </w:numPr>
              <w:jc w:val="both"/>
              <w:rPr>
                <w:rFonts w:cs="Arial"/>
                <w:sz w:val="20"/>
                <w:szCs w:val="20"/>
              </w:rPr>
            </w:pPr>
            <w:r w:rsidRPr="00BA4839">
              <w:rPr>
                <w:rFonts w:cs="Arial"/>
                <w:sz w:val="20"/>
                <w:szCs w:val="20"/>
              </w:rPr>
              <w:t xml:space="preserve">En el caso que en el período de 24 </w:t>
            </w:r>
            <w:proofErr w:type="spellStart"/>
            <w:r w:rsidRPr="00BA4839">
              <w:rPr>
                <w:rFonts w:cs="Arial"/>
                <w:sz w:val="20"/>
                <w:szCs w:val="20"/>
              </w:rPr>
              <w:t>hrs</w:t>
            </w:r>
            <w:proofErr w:type="spellEnd"/>
            <w:r w:rsidRPr="00BA4839">
              <w:rPr>
                <w:rFonts w:cs="Arial"/>
                <w:sz w:val="20"/>
                <w:szCs w:val="20"/>
              </w:rPr>
              <w:t>. no se registre información de Tanques deberá omitirse el elemento TQS.</w:t>
            </w:r>
          </w:p>
          <w:p w:rsidR="003B2BFE" w:rsidRPr="00BA4839" w:rsidRDefault="003B2BFE" w:rsidP="003B2BFE">
            <w:pPr>
              <w:pStyle w:val="Prrafodelista"/>
              <w:ind w:left="2160"/>
              <w:jc w:val="both"/>
              <w:rPr>
                <w:rFonts w:cs="Arial"/>
                <w:sz w:val="20"/>
                <w:szCs w:val="20"/>
              </w:rPr>
            </w:pPr>
          </w:p>
          <w:p w:rsidR="003B2BFE" w:rsidRPr="00BA4839" w:rsidRDefault="003B2BFE" w:rsidP="003B2BFE">
            <w:pPr>
              <w:pStyle w:val="Texto"/>
              <w:spacing w:after="0" w:line="240" w:lineRule="auto"/>
              <w:ind w:left="709" w:firstLine="0"/>
              <w:rPr>
                <w:sz w:val="20"/>
              </w:rPr>
            </w:pPr>
            <w:r w:rsidRPr="00BA4839">
              <w:rPr>
                <w:sz w:val="20"/>
              </w:rPr>
              <w:t xml:space="preserve">Adicionalmente a las reglas de estructura planteadas dentro del presente estándar, el contribuyente deberá sujetarse tanto a las disposiciones fiscales vigentes, como a los lineamientos técnicos de forma y sintaxis para la generación de archivos XML especificados por el consorcio w3, establecidos en </w:t>
            </w:r>
            <w:hyperlink r:id="rId23" w:history="1">
              <w:r w:rsidRPr="00BA4839">
                <w:rPr>
                  <w:rStyle w:val="Hipervnculo"/>
                  <w:sz w:val="20"/>
                </w:rPr>
                <w:t>www.w3.org</w:t>
              </w:r>
            </w:hyperlink>
            <w:r w:rsidRPr="00BA4839">
              <w:rPr>
                <w:sz w:val="20"/>
              </w:rPr>
              <w:t>.</w:t>
            </w:r>
          </w:p>
          <w:p w:rsidR="003B2BFE" w:rsidRPr="00BA4839" w:rsidRDefault="003B2BFE" w:rsidP="003B2BFE">
            <w:pPr>
              <w:pStyle w:val="Texto"/>
              <w:spacing w:after="0" w:line="240" w:lineRule="auto"/>
              <w:ind w:left="709" w:firstLine="0"/>
              <w:rPr>
                <w:b/>
                <w:sz w:val="20"/>
              </w:rPr>
            </w:pPr>
          </w:p>
          <w:p w:rsidR="003B2BFE" w:rsidRPr="00BA4839" w:rsidRDefault="003B2BFE" w:rsidP="003B2BFE">
            <w:pPr>
              <w:pStyle w:val="Texto"/>
              <w:spacing w:after="0" w:line="240" w:lineRule="auto"/>
              <w:ind w:left="709" w:firstLine="0"/>
              <w:rPr>
                <w:sz w:val="20"/>
              </w:rPr>
            </w:pPr>
            <w:r w:rsidRPr="00BA4839">
              <w:rPr>
                <w:sz w:val="20"/>
              </w:rPr>
              <w:t xml:space="preserve">En particular se deberá tener cuidado de que aquellos casos especiales que se presenten en los valores especificados dentro de los atributos del archivo XML como aquellos que usan el </w:t>
            </w:r>
            <w:proofErr w:type="spellStart"/>
            <w:r w:rsidRPr="00BA4839">
              <w:rPr>
                <w:sz w:val="20"/>
              </w:rPr>
              <w:t>caracter</w:t>
            </w:r>
            <w:proofErr w:type="spellEnd"/>
            <w:r w:rsidRPr="00BA4839">
              <w:rPr>
                <w:sz w:val="20"/>
              </w:rPr>
              <w:t xml:space="preserve"> &amp;, el </w:t>
            </w:r>
            <w:proofErr w:type="spellStart"/>
            <w:r w:rsidRPr="00BA4839">
              <w:rPr>
                <w:sz w:val="20"/>
              </w:rPr>
              <w:t>caracter</w:t>
            </w:r>
            <w:proofErr w:type="spellEnd"/>
            <w:r w:rsidRPr="00BA4839">
              <w:rPr>
                <w:sz w:val="20"/>
              </w:rPr>
              <w:t xml:space="preserve">  “, el </w:t>
            </w:r>
            <w:proofErr w:type="spellStart"/>
            <w:r w:rsidRPr="00BA4839">
              <w:rPr>
                <w:sz w:val="20"/>
              </w:rPr>
              <w:t>caracter</w:t>
            </w:r>
            <w:proofErr w:type="spellEnd"/>
            <w:r w:rsidRPr="00BA4839">
              <w:rPr>
                <w:sz w:val="20"/>
              </w:rPr>
              <w:t xml:space="preserve"> ‘, el </w:t>
            </w:r>
            <w:proofErr w:type="spellStart"/>
            <w:r w:rsidRPr="00BA4839">
              <w:rPr>
                <w:sz w:val="20"/>
              </w:rPr>
              <w:t>caracter</w:t>
            </w:r>
            <w:proofErr w:type="spellEnd"/>
            <w:r w:rsidRPr="00BA4839">
              <w:rPr>
                <w:sz w:val="20"/>
              </w:rPr>
              <w:t xml:space="preserve"> &lt; y el </w:t>
            </w:r>
            <w:proofErr w:type="spellStart"/>
            <w:r w:rsidRPr="00BA4839">
              <w:rPr>
                <w:sz w:val="20"/>
              </w:rPr>
              <w:t>caracter</w:t>
            </w:r>
            <w:proofErr w:type="spellEnd"/>
            <w:r w:rsidRPr="00BA4839">
              <w:rPr>
                <w:sz w:val="20"/>
              </w:rPr>
              <w:t xml:space="preserve"> &gt; que requieren del uso de secuencias de escape.</w:t>
            </w:r>
          </w:p>
          <w:p w:rsidR="003B2BFE" w:rsidRPr="00BA4839" w:rsidRDefault="003B2BFE" w:rsidP="003B2BFE">
            <w:pPr>
              <w:pStyle w:val="Texto"/>
              <w:spacing w:after="0" w:line="240" w:lineRule="auto"/>
              <w:ind w:left="709" w:firstLine="0"/>
              <w:rPr>
                <w:b/>
                <w:sz w:val="20"/>
              </w:rPr>
            </w:pPr>
          </w:p>
          <w:p w:rsidR="003B2BFE" w:rsidRPr="00BA4839" w:rsidRDefault="003B2BFE" w:rsidP="003B2BFE">
            <w:pPr>
              <w:pStyle w:val="Texto"/>
              <w:numPr>
                <w:ilvl w:val="1"/>
                <w:numId w:val="26"/>
              </w:numPr>
              <w:spacing w:after="0" w:line="240" w:lineRule="auto"/>
              <w:ind w:left="1560" w:hanging="480"/>
              <w:rPr>
                <w:b/>
                <w:sz w:val="20"/>
              </w:rPr>
            </w:pPr>
            <w:r w:rsidRPr="00BA4839">
              <w:rPr>
                <w:sz w:val="20"/>
              </w:rPr>
              <w:t>En el caso del &amp; se deberá usar la secuencia &amp;</w:t>
            </w:r>
            <w:proofErr w:type="spellStart"/>
            <w:r w:rsidRPr="00BA4839">
              <w:rPr>
                <w:sz w:val="20"/>
              </w:rPr>
              <w:t>amp</w:t>
            </w:r>
            <w:proofErr w:type="spellEnd"/>
            <w:r w:rsidRPr="00BA4839">
              <w:rPr>
                <w:sz w:val="20"/>
              </w:rPr>
              <w:t>;</w:t>
            </w:r>
          </w:p>
          <w:p w:rsidR="003B2BFE" w:rsidRPr="00BA4839" w:rsidRDefault="003B2BFE" w:rsidP="003B2BFE">
            <w:pPr>
              <w:pStyle w:val="Texto"/>
              <w:numPr>
                <w:ilvl w:val="1"/>
                <w:numId w:val="26"/>
              </w:numPr>
              <w:spacing w:after="0" w:line="240" w:lineRule="auto"/>
              <w:ind w:left="1560" w:hanging="480"/>
              <w:rPr>
                <w:b/>
                <w:sz w:val="20"/>
              </w:rPr>
            </w:pPr>
            <w:r w:rsidRPr="00BA4839">
              <w:rPr>
                <w:sz w:val="20"/>
              </w:rPr>
              <w:t>En el caso del “ se deberá usar la secuencia &amp;</w:t>
            </w:r>
            <w:proofErr w:type="spellStart"/>
            <w:r w:rsidRPr="00BA4839">
              <w:rPr>
                <w:sz w:val="20"/>
              </w:rPr>
              <w:t>quot</w:t>
            </w:r>
            <w:proofErr w:type="spellEnd"/>
            <w:r w:rsidRPr="00BA4839">
              <w:rPr>
                <w:sz w:val="20"/>
              </w:rPr>
              <w:t>;</w:t>
            </w:r>
          </w:p>
          <w:p w:rsidR="003B2BFE" w:rsidRPr="00BA4839" w:rsidRDefault="003B2BFE" w:rsidP="003B2BFE">
            <w:pPr>
              <w:pStyle w:val="Texto"/>
              <w:numPr>
                <w:ilvl w:val="1"/>
                <w:numId w:val="26"/>
              </w:numPr>
              <w:spacing w:after="0" w:line="240" w:lineRule="auto"/>
              <w:ind w:left="1560" w:hanging="480"/>
              <w:rPr>
                <w:b/>
                <w:sz w:val="20"/>
              </w:rPr>
            </w:pPr>
            <w:r w:rsidRPr="00BA4839">
              <w:rPr>
                <w:sz w:val="20"/>
              </w:rPr>
              <w:t>En el caso del &lt; se deberá usar la secuencia &amp;</w:t>
            </w:r>
            <w:proofErr w:type="spellStart"/>
            <w:r w:rsidRPr="00BA4839">
              <w:rPr>
                <w:sz w:val="20"/>
              </w:rPr>
              <w:t>lt</w:t>
            </w:r>
            <w:proofErr w:type="spellEnd"/>
            <w:r w:rsidRPr="00BA4839">
              <w:rPr>
                <w:sz w:val="20"/>
              </w:rPr>
              <w:t>;</w:t>
            </w:r>
          </w:p>
          <w:p w:rsidR="003B2BFE" w:rsidRPr="00BA4839" w:rsidRDefault="003B2BFE" w:rsidP="003B2BFE">
            <w:pPr>
              <w:pStyle w:val="Texto"/>
              <w:numPr>
                <w:ilvl w:val="1"/>
                <w:numId w:val="26"/>
              </w:numPr>
              <w:spacing w:after="0" w:line="240" w:lineRule="auto"/>
              <w:ind w:left="1560" w:hanging="480"/>
              <w:rPr>
                <w:b/>
                <w:sz w:val="20"/>
              </w:rPr>
            </w:pPr>
            <w:r w:rsidRPr="00BA4839">
              <w:rPr>
                <w:sz w:val="20"/>
              </w:rPr>
              <w:t>En el caso del &gt; se deberá usar la secuencia &amp;</w:t>
            </w:r>
            <w:proofErr w:type="spellStart"/>
            <w:r w:rsidRPr="00BA4839">
              <w:rPr>
                <w:sz w:val="20"/>
              </w:rPr>
              <w:t>gt</w:t>
            </w:r>
            <w:proofErr w:type="spellEnd"/>
            <w:r w:rsidRPr="00BA4839">
              <w:rPr>
                <w:sz w:val="20"/>
              </w:rPr>
              <w:t>;</w:t>
            </w:r>
          </w:p>
          <w:p w:rsidR="003B2BFE" w:rsidRPr="00BA4839" w:rsidRDefault="003B2BFE" w:rsidP="003B2BFE">
            <w:pPr>
              <w:pStyle w:val="Texto"/>
              <w:numPr>
                <w:ilvl w:val="1"/>
                <w:numId w:val="26"/>
              </w:numPr>
              <w:spacing w:after="0" w:line="240" w:lineRule="auto"/>
              <w:ind w:left="1560" w:hanging="480"/>
              <w:rPr>
                <w:b/>
                <w:sz w:val="20"/>
              </w:rPr>
            </w:pPr>
            <w:r w:rsidRPr="00BA4839">
              <w:rPr>
                <w:sz w:val="20"/>
              </w:rPr>
              <w:t>En el caso del ‘ se deberá usar la secuencia &amp;</w:t>
            </w:r>
            <w:proofErr w:type="spellStart"/>
            <w:r w:rsidRPr="00BA4839">
              <w:rPr>
                <w:sz w:val="20"/>
              </w:rPr>
              <w:t>apos</w:t>
            </w:r>
            <w:proofErr w:type="spellEnd"/>
            <w:r w:rsidRPr="00BA4839">
              <w:rPr>
                <w:sz w:val="20"/>
              </w:rPr>
              <w:t>;</w:t>
            </w:r>
          </w:p>
          <w:p w:rsidR="003B2BFE" w:rsidRPr="00BA4839" w:rsidRDefault="003B2BFE" w:rsidP="003B2BFE">
            <w:pPr>
              <w:pStyle w:val="Texto"/>
              <w:spacing w:after="0" w:line="294" w:lineRule="exact"/>
              <w:ind w:left="709" w:firstLine="0"/>
              <w:rPr>
                <w:sz w:val="20"/>
              </w:rPr>
            </w:pPr>
          </w:p>
          <w:p w:rsidR="003B2BFE" w:rsidRPr="00BA4839" w:rsidRDefault="003B2BFE" w:rsidP="003B2BFE">
            <w:pPr>
              <w:pStyle w:val="Texto"/>
              <w:spacing w:after="0" w:line="240" w:lineRule="auto"/>
              <w:ind w:left="709" w:firstLine="0"/>
              <w:rPr>
                <w:sz w:val="20"/>
              </w:rPr>
            </w:pPr>
            <w:r w:rsidRPr="00BA4839">
              <w:rPr>
                <w:sz w:val="20"/>
              </w:rPr>
              <w:t>Ejemplos:</w:t>
            </w:r>
          </w:p>
          <w:p w:rsidR="003B2BFE" w:rsidRPr="00BA4839" w:rsidRDefault="003B2BFE" w:rsidP="003B2BFE">
            <w:pPr>
              <w:pStyle w:val="Texto"/>
              <w:spacing w:after="0" w:line="240" w:lineRule="auto"/>
              <w:ind w:left="709" w:firstLine="0"/>
              <w:rPr>
                <w:sz w:val="20"/>
              </w:rPr>
            </w:pPr>
            <w:r w:rsidRPr="00BA4839">
              <w:rPr>
                <w:sz w:val="20"/>
              </w:rPr>
              <w:t>Para representar nombre=“Juan &amp; José &amp; “Niño”” se usará nombre=”Juan &amp;</w:t>
            </w:r>
            <w:proofErr w:type="spellStart"/>
            <w:r w:rsidRPr="00BA4839">
              <w:rPr>
                <w:sz w:val="20"/>
              </w:rPr>
              <w:t>amp</w:t>
            </w:r>
            <w:proofErr w:type="spellEnd"/>
            <w:r w:rsidRPr="00BA4839">
              <w:rPr>
                <w:sz w:val="20"/>
              </w:rPr>
              <w:t>; José &amp;</w:t>
            </w:r>
            <w:proofErr w:type="spellStart"/>
            <w:r w:rsidRPr="00BA4839">
              <w:rPr>
                <w:sz w:val="20"/>
              </w:rPr>
              <w:t>amp</w:t>
            </w:r>
            <w:proofErr w:type="spellEnd"/>
            <w:r w:rsidRPr="00BA4839">
              <w:rPr>
                <w:sz w:val="20"/>
              </w:rPr>
              <w:t>; &amp;</w:t>
            </w:r>
            <w:proofErr w:type="spellStart"/>
            <w:r w:rsidRPr="00BA4839">
              <w:rPr>
                <w:sz w:val="20"/>
              </w:rPr>
              <w:t>quot;Niño&amp;quot</w:t>
            </w:r>
            <w:proofErr w:type="spellEnd"/>
            <w:r w:rsidRPr="00BA4839">
              <w:rPr>
                <w:sz w:val="20"/>
              </w:rPr>
              <w:t>;”</w:t>
            </w:r>
          </w:p>
          <w:p w:rsidR="003B2BFE" w:rsidRPr="00BA4839" w:rsidRDefault="003B2BFE" w:rsidP="003B2BFE">
            <w:pPr>
              <w:pStyle w:val="Texto"/>
              <w:spacing w:after="0" w:line="240" w:lineRule="auto"/>
              <w:ind w:left="709" w:firstLine="0"/>
              <w:rPr>
                <w:b/>
                <w:sz w:val="20"/>
              </w:rPr>
            </w:pPr>
          </w:p>
          <w:p w:rsidR="003B2BFE" w:rsidRDefault="003B2BFE" w:rsidP="003B2BFE">
            <w:pPr>
              <w:pStyle w:val="Texto"/>
              <w:spacing w:after="0" w:line="240" w:lineRule="auto"/>
              <w:ind w:left="709" w:firstLine="0"/>
              <w:rPr>
                <w:sz w:val="20"/>
              </w:rPr>
            </w:pPr>
            <w:r w:rsidRPr="00BA4839">
              <w:rPr>
                <w:sz w:val="20"/>
              </w:rPr>
              <w:t xml:space="preserve">Cabe mencionar que la especificación XML permite el uso de secuencias de escape para el manejo de caracteres acentuados y el </w:t>
            </w:r>
            <w:proofErr w:type="spellStart"/>
            <w:r w:rsidRPr="00BA4839">
              <w:rPr>
                <w:sz w:val="20"/>
              </w:rPr>
              <w:t>caracter</w:t>
            </w:r>
            <w:proofErr w:type="spellEnd"/>
            <w:r w:rsidRPr="00BA4839">
              <w:rPr>
                <w:sz w:val="20"/>
              </w:rPr>
              <w:t xml:space="preserve"> ñ, sin embargo, dichas secuencias de escape no son necesarias al expresar el documento XML bajo el estándar de codificación UTF-8 si fue creado correctamente.</w:t>
            </w:r>
          </w:p>
          <w:p w:rsidR="003B2BFE" w:rsidRPr="00BA4839" w:rsidRDefault="003B2BFE" w:rsidP="003B2BFE">
            <w:pPr>
              <w:pStyle w:val="Texto"/>
              <w:spacing w:after="0" w:line="240" w:lineRule="auto"/>
              <w:ind w:left="709" w:firstLine="0"/>
              <w:rPr>
                <w:sz w:val="20"/>
              </w:rPr>
            </w:pPr>
          </w:p>
          <w:p w:rsidR="003B2BFE" w:rsidRPr="00BA4839" w:rsidRDefault="003B2BFE" w:rsidP="003B2BFE">
            <w:pPr>
              <w:pStyle w:val="Texto"/>
              <w:spacing w:after="0" w:line="240" w:lineRule="auto"/>
              <w:ind w:left="709" w:firstLine="0"/>
              <w:rPr>
                <w:sz w:val="20"/>
              </w:rPr>
            </w:pPr>
          </w:p>
          <w:p w:rsidR="003B2BFE" w:rsidRDefault="003B2BFE" w:rsidP="003B2BFE">
            <w:pPr>
              <w:ind w:firstLine="709"/>
              <w:jc w:val="both"/>
              <w:rPr>
                <w:rFonts w:cs="Arial"/>
                <w:sz w:val="20"/>
                <w:szCs w:val="20"/>
              </w:rPr>
            </w:pPr>
            <w:r w:rsidRPr="00BA4839">
              <w:rPr>
                <w:rFonts w:cs="Arial"/>
                <w:b/>
                <w:sz w:val="20"/>
                <w:szCs w:val="20"/>
              </w:rPr>
              <w:t>Nomenclatura.</w:t>
            </w:r>
            <w:r w:rsidRPr="00BA4839">
              <w:rPr>
                <w:rFonts w:cs="Arial"/>
                <w:sz w:val="20"/>
                <w:szCs w:val="20"/>
              </w:rPr>
              <w:t xml:space="preserve"> El nombre del archivo XML deberá conformarse de la siguiente manera: </w:t>
            </w:r>
          </w:p>
          <w:p w:rsidR="003B2BFE" w:rsidRPr="00BA4839" w:rsidRDefault="003B2BFE" w:rsidP="003B2BFE">
            <w:pPr>
              <w:ind w:firstLine="709"/>
              <w:jc w:val="both"/>
              <w:rPr>
                <w:rFonts w:cs="Arial"/>
                <w:sz w:val="20"/>
                <w:szCs w:val="20"/>
              </w:rPr>
            </w:pPr>
          </w:p>
          <w:p w:rsidR="003B2BFE" w:rsidRDefault="003B2BFE" w:rsidP="003B2BFE">
            <w:pPr>
              <w:ind w:left="851"/>
              <w:rPr>
                <w:rFonts w:cs="Arial"/>
                <w:b/>
                <w:sz w:val="20"/>
                <w:szCs w:val="20"/>
              </w:rPr>
            </w:pPr>
            <w:r w:rsidRPr="00BA4839">
              <w:rPr>
                <w:rFonts w:cs="Arial"/>
                <w:b/>
                <w:sz w:val="20"/>
                <w:szCs w:val="20"/>
              </w:rPr>
              <w:t>1234567890E12345AAAAMMDD.HHMMSSRFC.XML</w:t>
            </w:r>
          </w:p>
          <w:p w:rsidR="003B2BFE" w:rsidRPr="00BA4839" w:rsidRDefault="003B2BFE" w:rsidP="003B2BFE">
            <w:pPr>
              <w:ind w:left="851"/>
              <w:rPr>
                <w:rFonts w:cs="Arial"/>
                <w:b/>
                <w:sz w:val="20"/>
                <w:szCs w:val="20"/>
              </w:rPr>
            </w:pPr>
          </w:p>
          <w:p w:rsidR="003B2BFE" w:rsidRPr="00BA4839" w:rsidRDefault="003B2BFE" w:rsidP="003B2BFE">
            <w:pPr>
              <w:ind w:left="143" w:firstLine="708"/>
              <w:rPr>
                <w:rFonts w:cs="Arial"/>
                <w:sz w:val="20"/>
                <w:szCs w:val="20"/>
              </w:rPr>
            </w:pPr>
            <w:r w:rsidRPr="00BA4839">
              <w:rPr>
                <w:rFonts w:cs="Arial"/>
                <w:sz w:val="20"/>
                <w:szCs w:val="20"/>
              </w:rPr>
              <w:t>Donde:</w:t>
            </w:r>
          </w:p>
          <w:p w:rsidR="003B2BFE" w:rsidRPr="00BA4839" w:rsidRDefault="003B2BFE" w:rsidP="003B2BFE">
            <w:pPr>
              <w:pStyle w:val="Prrafodelista"/>
              <w:numPr>
                <w:ilvl w:val="0"/>
                <w:numId w:val="22"/>
              </w:numPr>
              <w:spacing w:after="200"/>
              <w:ind w:left="1560"/>
              <w:rPr>
                <w:rFonts w:cs="Arial"/>
                <w:sz w:val="20"/>
                <w:szCs w:val="20"/>
              </w:rPr>
            </w:pPr>
            <w:r w:rsidRPr="00BA4839">
              <w:rPr>
                <w:rFonts w:cs="Arial"/>
                <w:sz w:val="20"/>
                <w:szCs w:val="20"/>
              </w:rPr>
              <w:t>1234567890 = Clave SIIC (clave de cliente)</w:t>
            </w:r>
          </w:p>
          <w:p w:rsidR="003B2BFE" w:rsidRPr="00BA4839" w:rsidRDefault="003B2BFE" w:rsidP="003B2BFE">
            <w:pPr>
              <w:pStyle w:val="Prrafodelista"/>
              <w:numPr>
                <w:ilvl w:val="0"/>
                <w:numId w:val="22"/>
              </w:numPr>
              <w:spacing w:after="200"/>
              <w:ind w:left="1560"/>
              <w:rPr>
                <w:rFonts w:cs="Arial"/>
                <w:sz w:val="20"/>
                <w:szCs w:val="20"/>
              </w:rPr>
            </w:pPr>
            <w:r w:rsidRPr="00BA4839">
              <w:rPr>
                <w:rFonts w:cs="Arial"/>
                <w:sz w:val="20"/>
                <w:szCs w:val="20"/>
              </w:rPr>
              <w:t>E12345  = Número de Estación de Servicio</w:t>
            </w:r>
          </w:p>
          <w:p w:rsidR="003B2BFE" w:rsidRPr="00BA4839" w:rsidRDefault="003B2BFE" w:rsidP="003B2BFE">
            <w:pPr>
              <w:pStyle w:val="Prrafodelista"/>
              <w:numPr>
                <w:ilvl w:val="0"/>
                <w:numId w:val="22"/>
              </w:numPr>
              <w:spacing w:after="200"/>
              <w:ind w:left="1560"/>
              <w:rPr>
                <w:rFonts w:cs="Arial"/>
                <w:sz w:val="20"/>
                <w:szCs w:val="20"/>
              </w:rPr>
            </w:pPr>
            <w:r w:rsidRPr="00BA4839">
              <w:rPr>
                <w:rFonts w:cs="Arial"/>
                <w:sz w:val="20"/>
                <w:szCs w:val="20"/>
              </w:rPr>
              <w:t>AAAAMMDD.HHMMSS= Fecha y hora de generación del archivo XML de controles volumétricos</w:t>
            </w:r>
          </w:p>
          <w:p w:rsidR="003B2BFE" w:rsidRPr="00BA4839" w:rsidRDefault="003B2BFE" w:rsidP="003B2BFE">
            <w:pPr>
              <w:pStyle w:val="Prrafodelista"/>
              <w:numPr>
                <w:ilvl w:val="0"/>
                <w:numId w:val="22"/>
              </w:numPr>
              <w:spacing w:after="200"/>
              <w:ind w:left="1560"/>
              <w:rPr>
                <w:rFonts w:cs="Arial"/>
                <w:sz w:val="20"/>
                <w:szCs w:val="20"/>
              </w:rPr>
            </w:pPr>
            <w:r w:rsidRPr="00BA4839">
              <w:rPr>
                <w:rFonts w:cs="Arial"/>
                <w:sz w:val="20"/>
                <w:szCs w:val="20"/>
              </w:rPr>
              <w:t>RFC = Registro Federal del Contribuyente</w:t>
            </w:r>
          </w:p>
          <w:p w:rsidR="003B2BFE" w:rsidRPr="00BA4839" w:rsidRDefault="003B2BFE" w:rsidP="003B2BFE">
            <w:pPr>
              <w:pStyle w:val="Prrafodelista"/>
              <w:ind w:left="851"/>
              <w:rPr>
                <w:rFonts w:cs="Arial"/>
                <w:sz w:val="20"/>
                <w:szCs w:val="20"/>
              </w:rPr>
            </w:pPr>
          </w:p>
          <w:p w:rsidR="003B2BFE" w:rsidRPr="00BA4839" w:rsidRDefault="003B2BFE" w:rsidP="003B2BFE">
            <w:pPr>
              <w:pStyle w:val="Prrafodelista"/>
              <w:ind w:left="709"/>
              <w:jc w:val="both"/>
              <w:rPr>
                <w:rFonts w:cs="Arial"/>
                <w:b/>
                <w:sz w:val="20"/>
                <w:szCs w:val="20"/>
              </w:rPr>
            </w:pPr>
          </w:p>
          <w:p w:rsidR="003B2BFE" w:rsidRPr="00BA4839" w:rsidRDefault="003B2BFE" w:rsidP="003B2BFE">
            <w:pPr>
              <w:pStyle w:val="Prrafodelista"/>
              <w:ind w:left="709"/>
              <w:jc w:val="both"/>
              <w:rPr>
                <w:rFonts w:cs="Arial"/>
                <w:sz w:val="20"/>
                <w:szCs w:val="20"/>
              </w:rPr>
            </w:pPr>
            <w:r w:rsidRPr="00BA4839">
              <w:rPr>
                <w:rFonts w:cs="Arial"/>
                <w:b/>
                <w:sz w:val="20"/>
                <w:szCs w:val="20"/>
              </w:rPr>
              <w:t>Compresión del archivo XML.</w:t>
            </w:r>
            <w:r w:rsidRPr="00BA4839">
              <w:rPr>
                <w:rFonts w:cs="Arial"/>
                <w:b/>
                <w:i/>
                <w:sz w:val="20"/>
                <w:szCs w:val="20"/>
              </w:rPr>
              <w:t xml:space="preserve"> </w:t>
            </w:r>
            <w:r w:rsidRPr="00BA4839">
              <w:rPr>
                <w:rFonts w:cs="Arial"/>
                <w:sz w:val="20"/>
                <w:szCs w:val="20"/>
              </w:rPr>
              <w:t>El contribuyente deberá generar la información de controles volumétricos  bajo el estándar XSD base, validando su forma y sintaxis en un archivo con extensión XML y comprimido en un archivo con formato .ZIP, siendo este el único formato para poder enviar  su información, utilizando la misma nomenclatura descrita en el punto anterior.</w:t>
            </w:r>
          </w:p>
          <w:p w:rsidR="003B2BFE" w:rsidRPr="00BA4839" w:rsidRDefault="003B2BFE" w:rsidP="003B2BFE">
            <w:pPr>
              <w:widowControl w:val="0"/>
              <w:autoSpaceDE w:val="0"/>
              <w:autoSpaceDN w:val="0"/>
              <w:adjustRightInd w:val="0"/>
              <w:spacing w:before="88" w:line="249" w:lineRule="auto"/>
              <w:ind w:left="708" w:right="87" w:firstLine="1"/>
              <w:jc w:val="both"/>
              <w:rPr>
                <w:rFonts w:cs="Arial"/>
                <w:sz w:val="20"/>
                <w:szCs w:val="20"/>
              </w:rPr>
            </w:pPr>
            <w:r w:rsidRPr="00BA4839">
              <w:rPr>
                <w:rFonts w:cs="Arial"/>
                <w:sz w:val="20"/>
                <w:szCs w:val="20"/>
              </w:rPr>
              <w:t>U</w:t>
            </w:r>
            <w:r w:rsidRPr="00BA4839">
              <w:rPr>
                <w:rFonts w:cs="Arial"/>
                <w:spacing w:val="1"/>
                <w:sz w:val="20"/>
                <w:szCs w:val="20"/>
              </w:rPr>
              <w:t>n</w:t>
            </w:r>
            <w:r w:rsidRPr="00BA4839">
              <w:rPr>
                <w:rFonts w:cs="Arial"/>
                <w:sz w:val="20"/>
                <w:szCs w:val="20"/>
              </w:rPr>
              <w:t>a</w:t>
            </w:r>
            <w:r w:rsidRPr="00BA4839">
              <w:rPr>
                <w:rFonts w:cs="Arial"/>
                <w:spacing w:val="11"/>
                <w:sz w:val="20"/>
                <w:szCs w:val="20"/>
              </w:rPr>
              <w:t xml:space="preserve"> </w:t>
            </w:r>
            <w:r w:rsidRPr="00BA4839">
              <w:rPr>
                <w:rFonts w:cs="Arial"/>
                <w:spacing w:val="-1"/>
                <w:sz w:val="20"/>
                <w:szCs w:val="20"/>
              </w:rPr>
              <w:t>v</w:t>
            </w:r>
            <w:r w:rsidRPr="00BA4839">
              <w:rPr>
                <w:rFonts w:cs="Arial"/>
                <w:spacing w:val="1"/>
                <w:sz w:val="20"/>
                <w:szCs w:val="20"/>
              </w:rPr>
              <w:t>e</w:t>
            </w:r>
            <w:r w:rsidRPr="00BA4839">
              <w:rPr>
                <w:rFonts w:cs="Arial"/>
                <w:sz w:val="20"/>
                <w:szCs w:val="20"/>
              </w:rPr>
              <w:t>z</w:t>
            </w:r>
            <w:r w:rsidRPr="00BA4839">
              <w:rPr>
                <w:rFonts w:cs="Arial"/>
                <w:spacing w:val="10"/>
                <w:sz w:val="20"/>
                <w:szCs w:val="20"/>
              </w:rPr>
              <w:t xml:space="preserve"> </w:t>
            </w:r>
            <w:r w:rsidRPr="00BA4839">
              <w:rPr>
                <w:rFonts w:cs="Arial"/>
                <w:sz w:val="20"/>
                <w:szCs w:val="20"/>
              </w:rPr>
              <w:t>tr</w:t>
            </w:r>
            <w:r w:rsidRPr="00BA4839">
              <w:rPr>
                <w:rFonts w:cs="Arial"/>
                <w:spacing w:val="1"/>
                <w:sz w:val="20"/>
                <w:szCs w:val="20"/>
              </w:rPr>
              <w:t>a</w:t>
            </w:r>
            <w:r w:rsidRPr="00BA4839">
              <w:rPr>
                <w:rFonts w:cs="Arial"/>
                <w:spacing w:val="-1"/>
                <w:sz w:val="20"/>
                <w:szCs w:val="20"/>
              </w:rPr>
              <w:t>n</w:t>
            </w:r>
            <w:r w:rsidRPr="00BA4839">
              <w:rPr>
                <w:rFonts w:cs="Arial"/>
                <w:spacing w:val="1"/>
                <w:sz w:val="20"/>
                <w:szCs w:val="20"/>
              </w:rPr>
              <w:t>scu</w:t>
            </w:r>
            <w:r w:rsidRPr="00BA4839">
              <w:rPr>
                <w:rFonts w:cs="Arial"/>
                <w:sz w:val="20"/>
                <w:szCs w:val="20"/>
              </w:rPr>
              <w:t>r</w:t>
            </w:r>
            <w:r w:rsidRPr="00BA4839">
              <w:rPr>
                <w:rFonts w:cs="Arial"/>
                <w:spacing w:val="-2"/>
                <w:sz w:val="20"/>
                <w:szCs w:val="20"/>
              </w:rPr>
              <w:t>r</w:t>
            </w:r>
            <w:r w:rsidRPr="00BA4839">
              <w:rPr>
                <w:rFonts w:cs="Arial"/>
                <w:spacing w:val="1"/>
                <w:sz w:val="20"/>
                <w:szCs w:val="20"/>
              </w:rPr>
              <w:t>id</w:t>
            </w:r>
            <w:r w:rsidRPr="00BA4839">
              <w:rPr>
                <w:rFonts w:cs="Arial"/>
                <w:spacing w:val="-1"/>
                <w:sz w:val="20"/>
                <w:szCs w:val="20"/>
              </w:rPr>
              <w:t>o</w:t>
            </w:r>
            <w:r w:rsidRPr="00BA4839">
              <w:rPr>
                <w:rFonts w:cs="Arial"/>
                <w:sz w:val="20"/>
                <w:szCs w:val="20"/>
              </w:rPr>
              <w:t>s</w:t>
            </w:r>
            <w:r w:rsidRPr="00BA4839">
              <w:rPr>
                <w:rFonts w:cs="Arial"/>
                <w:spacing w:val="6"/>
                <w:sz w:val="20"/>
                <w:szCs w:val="20"/>
              </w:rPr>
              <w:t xml:space="preserve"> </w:t>
            </w:r>
            <w:r w:rsidRPr="00BA4839">
              <w:rPr>
                <w:rFonts w:cs="Arial"/>
                <w:spacing w:val="-1"/>
                <w:sz w:val="20"/>
                <w:szCs w:val="20"/>
              </w:rPr>
              <w:t>l</w:t>
            </w:r>
            <w:r w:rsidRPr="00BA4839">
              <w:rPr>
                <w:rFonts w:cs="Arial"/>
                <w:spacing w:val="1"/>
                <w:sz w:val="20"/>
                <w:szCs w:val="20"/>
              </w:rPr>
              <w:t>o</w:t>
            </w:r>
            <w:r w:rsidRPr="00BA4839">
              <w:rPr>
                <w:rFonts w:cs="Arial"/>
                <w:sz w:val="20"/>
                <w:szCs w:val="20"/>
              </w:rPr>
              <w:t>s</w:t>
            </w:r>
            <w:r w:rsidRPr="00BA4839">
              <w:rPr>
                <w:rFonts w:cs="Arial"/>
                <w:spacing w:val="10"/>
                <w:sz w:val="20"/>
                <w:szCs w:val="20"/>
              </w:rPr>
              <w:t xml:space="preserve"> </w:t>
            </w:r>
            <w:r w:rsidRPr="00BA4839">
              <w:rPr>
                <w:rFonts w:cs="Arial"/>
                <w:sz w:val="20"/>
                <w:szCs w:val="20"/>
              </w:rPr>
              <w:t>3</w:t>
            </w:r>
            <w:r w:rsidRPr="00BA4839">
              <w:rPr>
                <w:rFonts w:cs="Arial"/>
                <w:spacing w:val="12"/>
                <w:sz w:val="20"/>
                <w:szCs w:val="20"/>
              </w:rPr>
              <w:t xml:space="preserve"> </w:t>
            </w:r>
            <w:r w:rsidRPr="00BA4839">
              <w:rPr>
                <w:rFonts w:cs="Arial"/>
                <w:spacing w:val="2"/>
                <w:sz w:val="20"/>
                <w:szCs w:val="20"/>
              </w:rPr>
              <w:t>m</w:t>
            </w:r>
            <w:r w:rsidRPr="00BA4839">
              <w:rPr>
                <w:rFonts w:cs="Arial"/>
                <w:spacing w:val="1"/>
                <w:sz w:val="20"/>
                <w:szCs w:val="20"/>
              </w:rPr>
              <w:t>e</w:t>
            </w:r>
            <w:r w:rsidRPr="00BA4839">
              <w:rPr>
                <w:rFonts w:cs="Arial"/>
                <w:spacing w:val="-1"/>
                <w:sz w:val="20"/>
                <w:szCs w:val="20"/>
              </w:rPr>
              <w:t>s</w:t>
            </w:r>
            <w:r w:rsidRPr="00BA4839">
              <w:rPr>
                <w:rFonts w:cs="Arial"/>
                <w:spacing w:val="1"/>
                <w:sz w:val="20"/>
                <w:szCs w:val="20"/>
              </w:rPr>
              <w:t>e</w:t>
            </w:r>
            <w:r w:rsidRPr="00BA4839">
              <w:rPr>
                <w:rFonts w:cs="Arial"/>
                <w:sz w:val="20"/>
                <w:szCs w:val="20"/>
              </w:rPr>
              <w:t>s</w:t>
            </w:r>
            <w:r w:rsidRPr="00BA4839">
              <w:rPr>
                <w:rFonts w:cs="Arial"/>
                <w:spacing w:val="7"/>
                <w:sz w:val="20"/>
                <w:szCs w:val="20"/>
              </w:rPr>
              <w:t xml:space="preserve"> </w:t>
            </w:r>
            <w:r w:rsidRPr="00BA4839">
              <w:rPr>
                <w:rFonts w:cs="Arial"/>
                <w:spacing w:val="1"/>
                <w:sz w:val="20"/>
                <w:szCs w:val="20"/>
              </w:rPr>
              <w:t>d</w:t>
            </w:r>
            <w:r w:rsidRPr="00BA4839">
              <w:rPr>
                <w:rFonts w:cs="Arial"/>
                <w:sz w:val="20"/>
                <w:szCs w:val="20"/>
              </w:rPr>
              <w:t>e</w:t>
            </w:r>
            <w:r w:rsidRPr="00BA4839">
              <w:rPr>
                <w:rFonts w:cs="Arial"/>
                <w:spacing w:val="11"/>
                <w:sz w:val="20"/>
                <w:szCs w:val="20"/>
              </w:rPr>
              <w:t xml:space="preserve"> </w:t>
            </w:r>
            <w:r w:rsidRPr="00BA4839">
              <w:rPr>
                <w:rFonts w:cs="Arial"/>
                <w:spacing w:val="1"/>
                <w:sz w:val="20"/>
                <w:szCs w:val="20"/>
              </w:rPr>
              <w:t>al</w:t>
            </w:r>
            <w:r w:rsidRPr="00BA4839">
              <w:rPr>
                <w:rFonts w:cs="Arial"/>
                <w:spacing w:val="-1"/>
                <w:sz w:val="20"/>
                <w:szCs w:val="20"/>
              </w:rPr>
              <w:t>m</w:t>
            </w:r>
            <w:r w:rsidRPr="00BA4839">
              <w:rPr>
                <w:rFonts w:cs="Arial"/>
                <w:spacing w:val="1"/>
                <w:sz w:val="20"/>
                <w:szCs w:val="20"/>
              </w:rPr>
              <w:t>ac</w:t>
            </w:r>
            <w:r w:rsidRPr="00BA4839">
              <w:rPr>
                <w:rFonts w:cs="Arial"/>
                <w:spacing w:val="-1"/>
                <w:sz w:val="20"/>
                <w:szCs w:val="20"/>
              </w:rPr>
              <w:t>e</w:t>
            </w:r>
            <w:r w:rsidRPr="00BA4839">
              <w:rPr>
                <w:rFonts w:cs="Arial"/>
                <w:spacing w:val="1"/>
                <w:sz w:val="20"/>
                <w:szCs w:val="20"/>
              </w:rPr>
              <w:t>n</w:t>
            </w:r>
            <w:r w:rsidRPr="00BA4839">
              <w:rPr>
                <w:rFonts w:cs="Arial"/>
                <w:spacing w:val="-1"/>
                <w:sz w:val="20"/>
                <w:szCs w:val="20"/>
              </w:rPr>
              <w:t>a</w:t>
            </w:r>
            <w:r w:rsidRPr="00BA4839">
              <w:rPr>
                <w:rFonts w:cs="Arial"/>
                <w:spacing w:val="2"/>
                <w:sz w:val="20"/>
                <w:szCs w:val="20"/>
              </w:rPr>
              <w:t>m</w:t>
            </w:r>
            <w:r w:rsidRPr="00BA4839">
              <w:rPr>
                <w:rFonts w:cs="Arial"/>
                <w:spacing w:val="1"/>
                <w:sz w:val="20"/>
                <w:szCs w:val="20"/>
              </w:rPr>
              <w:t>ie</w:t>
            </w:r>
            <w:r w:rsidRPr="00BA4839">
              <w:rPr>
                <w:rFonts w:cs="Arial"/>
                <w:spacing w:val="-1"/>
                <w:sz w:val="20"/>
                <w:szCs w:val="20"/>
              </w:rPr>
              <w:t>n</w:t>
            </w:r>
            <w:r w:rsidRPr="00BA4839">
              <w:rPr>
                <w:rFonts w:cs="Arial"/>
                <w:sz w:val="20"/>
                <w:szCs w:val="20"/>
              </w:rPr>
              <w:t xml:space="preserve">to </w:t>
            </w:r>
            <w:r w:rsidRPr="00BA4839">
              <w:rPr>
                <w:rFonts w:cs="Arial"/>
                <w:spacing w:val="-1"/>
                <w:sz w:val="20"/>
                <w:szCs w:val="20"/>
              </w:rPr>
              <w:t>d</w:t>
            </w:r>
            <w:r w:rsidRPr="00BA4839">
              <w:rPr>
                <w:rFonts w:cs="Arial"/>
                <w:sz w:val="20"/>
                <w:szCs w:val="20"/>
              </w:rPr>
              <w:t>e</w:t>
            </w:r>
            <w:r w:rsidRPr="00BA4839">
              <w:rPr>
                <w:rFonts w:cs="Arial"/>
                <w:spacing w:val="13"/>
                <w:sz w:val="20"/>
                <w:szCs w:val="20"/>
              </w:rPr>
              <w:t xml:space="preserve"> </w:t>
            </w:r>
            <w:r w:rsidRPr="00BA4839">
              <w:rPr>
                <w:rFonts w:cs="Arial"/>
                <w:spacing w:val="1"/>
                <w:sz w:val="20"/>
                <w:szCs w:val="20"/>
              </w:rPr>
              <w:t>l</w:t>
            </w:r>
            <w:r w:rsidRPr="00BA4839">
              <w:rPr>
                <w:rFonts w:cs="Arial"/>
                <w:sz w:val="20"/>
                <w:szCs w:val="20"/>
              </w:rPr>
              <w:t>a</w:t>
            </w:r>
            <w:r w:rsidRPr="00BA4839">
              <w:rPr>
                <w:rFonts w:cs="Arial"/>
                <w:spacing w:val="11"/>
                <w:sz w:val="20"/>
                <w:szCs w:val="20"/>
              </w:rPr>
              <w:t xml:space="preserve"> </w:t>
            </w:r>
            <w:r w:rsidRPr="00BA4839">
              <w:rPr>
                <w:rFonts w:cs="Arial"/>
                <w:spacing w:val="1"/>
                <w:sz w:val="20"/>
                <w:szCs w:val="20"/>
              </w:rPr>
              <w:t>in</w:t>
            </w:r>
            <w:r w:rsidRPr="00BA4839">
              <w:rPr>
                <w:rFonts w:cs="Arial"/>
                <w:spacing w:val="-2"/>
                <w:sz w:val="20"/>
                <w:szCs w:val="20"/>
              </w:rPr>
              <w:t>f</w:t>
            </w:r>
            <w:r w:rsidRPr="00BA4839">
              <w:rPr>
                <w:rFonts w:cs="Arial"/>
                <w:spacing w:val="1"/>
                <w:sz w:val="20"/>
                <w:szCs w:val="20"/>
              </w:rPr>
              <w:t>o</w:t>
            </w:r>
            <w:r w:rsidRPr="00BA4839">
              <w:rPr>
                <w:rFonts w:cs="Arial"/>
                <w:sz w:val="20"/>
                <w:szCs w:val="20"/>
              </w:rPr>
              <w:t>r</w:t>
            </w:r>
            <w:r w:rsidRPr="00BA4839">
              <w:rPr>
                <w:rFonts w:cs="Arial"/>
                <w:spacing w:val="2"/>
                <w:sz w:val="20"/>
                <w:szCs w:val="20"/>
              </w:rPr>
              <w:t>m</w:t>
            </w:r>
            <w:r w:rsidRPr="00BA4839">
              <w:rPr>
                <w:rFonts w:cs="Arial"/>
                <w:spacing w:val="-1"/>
                <w:sz w:val="20"/>
                <w:szCs w:val="20"/>
              </w:rPr>
              <w:t>a</w:t>
            </w:r>
            <w:r w:rsidRPr="00BA4839">
              <w:rPr>
                <w:rFonts w:cs="Arial"/>
                <w:spacing w:val="1"/>
                <w:sz w:val="20"/>
                <w:szCs w:val="20"/>
              </w:rPr>
              <w:t>c</w:t>
            </w:r>
            <w:r w:rsidRPr="00BA4839">
              <w:rPr>
                <w:rFonts w:cs="Arial"/>
                <w:spacing w:val="-1"/>
                <w:sz w:val="20"/>
                <w:szCs w:val="20"/>
              </w:rPr>
              <w:t>i</w:t>
            </w:r>
            <w:r w:rsidRPr="00BA4839">
              <w:rPr>
                <w:rFonts w:cs="Arial"/>
                <w:spacing w:val="1"/>
                <w:sz w:val="20"/>
                <w:szCs w:val="20"/>
              </w:rPr>
              <w:t>ó</w:t>
            </w:r>
            <w:r w:rsidRPr="00BA4839">
              <w:rPr>
                <w:rFonts w:cs="Arial"/>
                <w:sz w:val="20"/>
                <w:szCs w:val="20"/>
              </w:rPr>
              <w:t>n</w:t>
            </w:r>
            <w:r w:rsidRPr="00BA4839">
              <w:rPr>
                <w:rFonts w:cs="Arial"/>
                <w:spacing w:val="6"/>
                <w:sz w:val="20"/>
                <w:szCs w:val="20"/>
              </w:rPr>
              <w:t xml:space="preserve"> </w:t>
            </w:r>
            <w:r w:rsidRPr="00BA4839">
              <w:rPr>
                <w:rFonts w:cs="Arial"/>
                <w:spacing w:val="-1"/>
                <w:sz w:val="20"/>
                <w:szCs w:val="20"/>
              </w:rPr>
              <w:t>e</w:t>
            </w:r>
            <w:r w:rsidRPr="00BA4839">
              <w:rPr>
                <w:rFonts w:cs="Arial"/>
                <w:sz w:val="20"/>
                <w:szCs w:val="20"/>
              </w:rPr>
              <w:t>n</w:t>
            </w:r>
            <w:r w:rsidRPr="00BA4839">
              <w:rPr>
                <w:rFonts w:cs="Arial"/>
                <w:spacing w:val="13"/>
                <w:sz w:val="20"/>
                <w:szCs w:val="20"/>
              </w:rPr>
              <w:t xml:space="preserve"> </w:t>
            </w:r>
            <w:r w:rsidRPr="00BA4839">
              <w:rPr>
                <w:rFonts w:cs="Arial"/>
                <w:spacing w:val="-1"/>
                <w:sz w:val="20"/>
                <w:szCs w:val="20"/>
              </w:rPr>
              <w:t>l</w:t>
            </w:r>
            <w:r w:rsidRPr="00BA4839">
              <w:rPr>
                <w:rFonts w:cs="Arial"/>
                <w:sz w:val="20"/>
                <w:szCs w:val="20"/>
              </w:rPr>
              <w:t>a</w:t>
            </w:r>
            <w:r w:rsidRPr="00BA4839">
              <w:rPr>
                <w:rFonts w:cs="Arial"/>
                <w:spacing w:val="13"/>
                <w:sz w:val="20"/>
                <w:szCs w:val="20"/>
              </w:rPr>
              <w:t xml:space="preserve"> </w:t>
            </w:r>
            <w:r w:rsidRPr="00BA4839">
              <w:rPr>
                <w:rFonts w:cs="Arial"/>
                <w:spacing w:val="1"/>
                <w:sz w:val="20"/>
                <w:szCs w:val="20"/>
              </w:rPr>
              <w:t>un</w:t>
            </w:r>
            <w:r w:rsidRPr="00BA4839">
              <w:rPr>
                <w:rFonts w:cs="Arial"/>
                <w:spacing w:val="-1"/>
                <w:sz w:val="20"/>
                <w:szCs w:val="20"/>
              </w:rPr>
              <w:t>i</w:t>
            </w:r>
            <w:r w:rsidRPr="00BA4839">
              <w:rPr>
                <w:rFonts w:cs="Arial"/>
                <w:spacing w:val="1"/>
                <w:sz w:val="20"/>
                <w:szCs w:val="20"/>
              </w:rPr>
              <w:t>da</w:t>
            </w:r>
            <w:r w:rsidRPr="00BA4839">
              <w:rPr>
                <w:rFonts w:cs="Arial"/>
                <w:sz w:val="20"/>
                <w:szCs w:val="20"/>
              </w:rPr>
              <w:t xml:space="preserve">d </w:t>
            </w:r>
            <w:r w:rsidRPr="00BA4839">
              <w:rPr>
                <w:rFonts w:cs="Arial"/>
                <w:spacing w:val="1"/>
                <w:sz w:val="20"/>
                <w:szCs w:val="20"/>
              </w:rPr>
              <w:t>cen</w:t>
            </w:r>
            <w:r w:rsidRPr="00BA4839">
              <w:rPr>
                <w:rFonts w:cs="Arial"/>
                <w:sz w:val="20"/>
                <w:szCs w:val="20"/>
              </w:rPr>
              <w:t>t</w:t>
            </w:r>
            <w:r w:rsidRPr="00BA4839">
              <w:rPr>
                <w:rFonts w:cs="Arial"/>
                <w:spacing w:val="-2"/>
                <w:sz w:val="20"/>
                <w:szCs w:val="20"/>
              </w:rPr>
              <w:t>r</w:t>
            </w:r>
            <w:r w:rsidRPr="00BA4839">
              <w:rPr>
                <w:rFonts w:cs="Arial"/>
                <w:spacing w:val="1"/>
                <w:sz w:val="20"/>
                <w:szCs w:val="20"/>
              </w:rPr>
              <w:t>a</w:t>
            </w:r>
            <w:r w:rsidRPr="00BA4839">
              <w:rPr>
                <w:rFonts w:cs="Arial"/>
                <w:sz w:val="20"/>
                <w:szCs w:val="20"/>
              </w:rPr>
              <w:t>l</w:t>
            </w:r>
            <w:r w:rsidRPr="00BA4839">
              <w:rPr>
                <w:rFonts w:cs="Arial"/>
                <w:spacing w:val="5"/>
                <w:sz w:val="20"/>
                <w:szCs w:val="20"/>
              </w:rPr>
              <w:t xml:space="preserve"> </w:t>
            </w:r>
            <w:r w:rsidRPr="00BA4839">
              <w:rPr>
                <w:rFonts w:cs="Arial"/>
                <w:spacing w:val="1"/>
                <w:sz w:val="20"/>
                <w:szCs w:val="20"/>
              </w:rPr>
              <w:t>d</w:t>
            </w:r>
            <w:r w:rsidRPr="00BA4839">
              <w:rPr>
                <w:rFonts w:cs="Arial"/>
                <w:sz w:val="20"/>
                <w:szCs w:val="20"/>
              </w:rPr>
              <w:t>e</w:t>
            </w:r>
            <w:r w:rsidRPr="00BA4839">
              <w:rPr>
                <w:rFonts w:cs="Arial"/>
                <w:spacing w:val="8"/>
                <w:sz w:val="20"/>
                <w:szCs w:val="20"/>
              </w:rPr>
              <w:t xml:space="preserve"> </w:t>
            </w:r>
            <w:r w:rsidRPr="00BA4839">
              <w:rPr>
                <w:rFonts w:cs="Arial"/>
                <w:spacing w:val="-1"/>
                <w:sz w:val="20"/>
                <w:szCs w:val="20"/>
              </w:rPr>
              <w:t>c</w:t>
            </w:r>
            <w:r w:rsidRPr="00BA4839">
              <w:rPr>
                <w:rFonts w:cs="Arial"/>
                <w:spacing w:val="1"/>
                <w:sz w:val="20"/>
                <w:szCs w:val="20"/>
              </w:rPr>
              <w:t>on</w:t>
            </w:r>
            <w:r w:rsidRPr="00BA4839">
              <w:rPr>
                <w:rFonts w:cs="Arial"/>
                <w:sz w:val="20"/>
                <w:szCs w:val="20"/>
              </w:rPr>
              <w:t>tr</w:t>
            </w:r>
            <w:r w:rsidRPr="00BA4839">
              <w:rPr>
                <w:rFonts w:cs="Arial"/>
                <w:spacing w:val="-1"/>
                <w:sz w:val="20"/>
                <w:szCs w:val="20"/>
              </w:rPr>
              <w:t>o</w:t>
            </w:r>
            <w:r w:rsidRPr="00BA4839">
              <w:rPr>
                <w:rFonts w:cs="Arial"/>
                <w:sz w:val="20"/>
                <w:szCs w:val="20"/>
              </w:rPr>
              <w:t>l</w:t>
            </w:r>
            <w:r w:rsidRPr="00BA4839">
              <w:rPr>
                <w:rFonts w:cs="Arial"/>
                <w:spacing w:val="5"/>
                <w:sz w:val="20"/>
                <w:szCs w:val="20"/>
              </w:rPr>
              <w:t xml:space="preserve"> </w:t>
            </w:r>
            <w:r w:rsidRPr="00BA4839">
              <w:rPr>
                <w:rFonts w:cs="Arial"/>
                <w:spacing w:val="1"/>
                <w:sz w:val="20"/>
                <w:szCs w:val="20"/>
              </w:rPr>
              <w:t>pa</w:t>
            </w:r>
            <w:r w:rsidRPr="00BA4839">
              <w:rPr>
                <w:rFonts w:cs="Arial"/>
                <w:sz w:val="20"/>
                <w:szCs w:val="20"/>
              </w:rPr>
              <w:t>ra</w:t>
            </w:r>
            <w:r w:rsidRPr="00BA4839">
              <w:rPr>
                <w:rFonts w:cs="Arial"/>
                <w:spacing w:val="7"/>
                <w:sz w:val="20"/>
                <w:szCs w:val="20"/>
              </w:rPr>
              <w:t xml:space="preserve"> </w:t>
            </w:r>
            <w:r w:rsidRPr="00BA4839">
              <w:rPr>
                <w:rFonts w:cs="Arial"/>
                <w:spacing w:val="-1"/>
                <w:sz w:val="20"/>
                <w:szCs w:val="20"/>
              </w:rPr>
              <w:t>s</w:t>
            </w:r>
            <w:r w:rsidRPr="00BA4839">
              <w:rPr>
                <w:rFonts w:cs="Arial"/>
                <w:sz w:val="20"/>
                <w:szCs w:val="20"/>
              </w:rPr>
              <w:t>u</w:t>
            </w:r>
            <w:r w:rsidRPr="00BA4839">
              <w:rPr>
                <w:rFonts w:cs="Arial"/>
                <w:spacing w:val="8"/>
                <w:sz w:val="20"/>
                <w:szCs w:val="20"/>
              </w:rPr>
              <w:t xml:space="preserve"> </w:t>
            </w:r>
            <w:r w:rsidRPr="00BA4839">
              <w:rPr>
                <w:rFonts w:cs="Arial"/>
                <w:spacing w:val="1"/>
                <w:sz w:val="20"/>
                <w:szCs w:val="20"/>
              </w:rPr>
              <w:t>c</w:t>
            </w:r>
            <w:r w:rsidRPr="00BA4839">
              <w:rPr>
                <w:rFonts w:cs="Arial"/>
                <w:spacing w:val="-1"/>
                <w:sz w:val="20"/>
                <w:szCs w:val="20"/>
              </w:rPr>
              <w:t>o</w:t>
            </w:r>
            <w:r w:rsidRPr="00BA4839">
              <w:rPr>
                <w:rFonts w:cs="Arial"/>
                <w:spacing w:val="1"/>
                <w:sz w:val="20"/>
                <w:szCs w:val="20"/>
              </w:rPr>
              <w:t>nsu</w:t>
            </w:r>
            <w:r w:rsidRPr="00BA4839">
              <w:rPr>
                <w:rFonts w:cs="Arial"/>
                <w:spacing w:val="-1"/>
                <w:sz w:val="20"/>
                <w:szCs w:val="20"/>
              </w:rPr>
              <w:t>l</w:t>
            </w:r>
            <w:r w:rsidRPr="00BA4839">
              <w:rPr>
                <w:rFonts w:cs="Arial"/>
                <w:sz w:val="20"/>
                <w:szCs w:val="20"/>
              </w:rPr>
              <w:t>ta</w:t>
            </w:r>
            <w:r w:rsidRPr="00BA4839">
              <w:rPr>
                <w:rFonts w:cs="Arial"/>
                <w:spacing w:val="4"/>
                <w:sz w:val="20"/>
                <w:szCs w:val="20"/>
              </w:rPr>
              <w:t xml:space="preserve"> </w:t>
            </w:r>
            <w:r w:rsidRPr="00BA4839">
              <w:rPr>
                <w:rFonts w:cs="Arial"/>
                <w:spacing w:val="1"/>
                <w:sz w:val="20"/>
                <w:szCs w:val="20"/>
              </w:rPr>
              <w:t>e</w:t>
            </w:r>
            <w:r w:rsidRPr="00BA4839">
              <w:rPr>
                <w:rFonts w:cs="Arial"/>
                <w:sz w:val="20"/>
                <w:szCs w:val="20"/>
              </w:rPr>
              <w:t>n</w:t>
            </w:r>
            <w:r w:rsidRPr="00BA4839">
              <w:rPr>
                <w:rFonts w:cs="Arial"/>
                <w:spacing w:val="8"/>
                <w:sz w:val="20"/>
                <w:szCs w:val="20"/>
              </w:rPr>
              <w:t xml:space="preserve"> </w:t>
            </w:r>
            <w:r w:rsidRPr="00BA4839">
              <w:rPr>
                <w:rFonts w:cs="Arial"/>
                <w:spacing w:val="1"/>
                <w:sz w:val="20"/>
                <w:szCs w:val="20"/>
              </w:rPr>
              <w:t>l</w:t>
            </w:r>
            <w:r w:rsidRPr="00BA4839">
              <w:rPr>
                <w:rFonts w:cs="Arial"/>
                <w:sz w:val="20"/>
                <w:szCs w:val="20"/>
              </w:rPr>
              <w:t>í</w:t>
            </w:r>
            <w:r w:rsidRPr="00BA4839">
              <w:rPr>
                <w:rFonts w:cs="Arial"/>
                <w:spacing w:val="-1"/>
                <w:sz w:val="20"/>
                <w:szCs w:val="20"/>
              </w:rPr>
              <w:t>n</w:t>
            </w:r>
            <w:r w:rsidRPr="00BA4839">
              <w:rPr>
                <w:rFonts w:cs="Arial"/>
                <w:spacing w:val="1"/>
                <w:sz w:val="20"/>
                <w:szCs w:val="20"/>
              </w:rPr>
              <w:t>ea</w:t>
            </w:r>
            <w:r w:rsidRPr="00BA4839">
              <w:rPr>
                <w:rFonts w:cs="Arial"/>
                <w:sz w:val="20"/>
                <w:szCs w:val="20"/>
              </w:rPr>
              <w:t>,</w:t>
            </w:r>
            <w:r w:rsidRPr="00BA4839">
              <w:rPr>
                <w:rFonts w:cs="Arial"/>
                <w:spacing w:val="7"/>
                <w:sz w:val="20"/>
                <w:szCs w:val="20"/>
              </w:rPr>
              <w:t xml:space="preserve"> </w:t>
            </w:r>
            <w:r w:rsidRPr="00BA4839">
              <w:rPr>
                <w:rFonts w:cs="Arial"/>
                <w:spacing w:val="-1"/>
                <w:sz w:val="20"/>
                <w:szCs w:val="20"/>
              </w:rPr>
              <w:t>é</w:t>
            </w:r>
            <w:r w:rsidRPr="00BA4839">
              <w:rPr>
                <w:rFonts w:cs="Arial"/>
                <w:spacing w:val="1"/>
                <w:sz w:val="20"/>
                <w:szCs w:val="20"/>
              </w:rPr>
              <w:t>s</w:t>
            </w:r>
            <w:r w:rsidRPr="00BA4839">
              <w:rPr>
                <w:rFonts w:cs="Arial"/>
                <w:sz w:val="20"/>
                <w:szCs w:val="20"/>
              </w:rPr>
              <w:t>ta</w:t>
            </w:r>
            <w:r w:rsidRPr="00BA4839">
              <w:rPr>
                <w:rFonts w:cs="Arial"/>
                <w:spacing w:val="7"/>
                <w:sz w:val="20"/>
                <w:szCs w:val="20"/>
              </w:rPr>
              <w:t xml:space="preserve"> </w:t>
            </w:r>
            <w:r w:rsidRPr="00BA4839">
              <w:rPr>
                <w:rFonts w:cs="Arial"/>
                <w:spacing w:val="1"/>
                <w:sz w:val="20"/>
                <w:szCs w:val="20"/>
              </w:rPr>
              <w:t>d</w:t>
            </w:r>
            <w:r w:rsidRPr="00BA4839">
              <w:rPr>
                <w:rFonts w:cs="Arial"/>
                <w:spacing w:val="-1"/>
                <w:sz w:val="20"/>
                <w:szCs w:val="20"/>
              </w:rPr>
              <w:t>e</w:t>
            </w:r>
            <w:r w:rsidRPr="00BA4839">
              <w:rPr>
                <w:rFonts w:cs="Arial"/>
                <w:spacing w:val="1"/>
                <w:sz w:val="20"/>
                <w:szCs w:val="20"/>
              </w:rPr>
              <w:t>be</w:t>
            </w:r>
            <w:r w:rsidRPr="00BA4839">
              <w:rPr>
                <w:rFonts w:cs="Arial"/>
                <w:sz w:val="20"/>
                <w:szCs w:val="20"/>
              </w:rPr>
              <w:t>rá</w:t>
            </w:r>
            <w:r w:rsidRPr="00BA4839">
              <w:rPr>
                <w:rFonts w:cs="Arial"/>
                <w:spacing w:val="3"/>
                <w:sz w:val="20"/>
                <w:szCs w:val="20"/>
              </w:rPr>
              <w:t xml:space="preserve"> </w:t>
            </w:r>
            <w:r w:rsidRPr="00BA4839">
              <w:rPr>
                <w:rFonts w:cs="Arial"/>
                <w:spacing w:val="1"/>
                <w:sz w:val="20"/>
                <w:szCs w:val="20"/>
              </w:rPr>
              <w:t>al</w:t>
            </w:r>
            <w:r w:rsidRPr="00BA4839">
              <w:rPr>
                <w:rFonts w:cs="Arial"/>
                <w:spacing w:val="2"/>
                <w:sz w:val="20"/>
                <w:szCs w:val="20"/>
              </w:rPr>
              <w:t>m</w:t>
            </w:r>
            <w:r w:rsidRPr="00BA4839">
              <w:rPr>
                <w:rFonts w:cs="Arial"/>
                <w:spacing w:val="-1"/>
                <w:sz w:val="20"/>
                <w:szCs w:val="20"/>
              </w:rPr>
              <w:t>a</w:t>
            </w:r>
            <w:r w:rsidRPr="00BA4839">
              <w:rPr>
                <w:rFonts w:cs="Arial"/>
                <w:spacing w:val="1"/>
                <w:sz w:val="20"/>
                <w:szCs w:val="20"/>
              </w:rPr>
              <w:t>ce</w:t>
            </w:r>
            <w:r w:rsidRPr="00BA4839">
              <w:rPr>
                <w:rFonts w:cs="Arial"/>
                <w:spacing w:val="-1"/>
                <w:sz w:val="20"/>
                <w:szCs w:val="20"/>
              </w:rPr>
              <w:t>n</w:t>
            </w:r>
            <w:r w:rsidRPr="00BA4839">
              <w:rPr>
                <w:rFonts w:cs="Arial"/>
                <w:spacing w:val="1"/>
                <w:sz w:val="20"/>
                <w:szCs w:val="20"/>
              </w:rPr>
              <w:t>a</w:t>
            </w:r>
            <w:r w:rsidRPr="00BA4839">
              <w:rPr>
                <w:rFonts w:cs="Arial"/>
                <w:sz w:val="20"/>
                <w:szCs w:val="20"/>
              </w:rPr>
              <w:t>r</w:t>
            </w:r>
            <w:r w:rsidRPr="00BA4839">
              <w:rPr>
                <w:rFonts w:cs="Arial"/>
                <w:spacing w:val="-1"/>
                <w:sz w:val="20"/>
                <w:szCs w:val="20"/>
              </w:rPr>
              <w:t>s</w:t>
            </w:r>
            <w:r w:rsidRPr="00BA4839">
              <w:rPr>
                <w:rFonts w:cs="Arial"/>
                <w:sz w:val="20"/>
                <w:szCs w:val="20"/>
              </w:rPr>
              <w:t>e y</w:t>
            </w:r>
            <w:r w:rsidRPr="00BA4839">
              <w:rPr>
                <w:rFonts w:cs="Arial"/>
                <w:spacing w:val="7"/>
                <w:sz w:val="20"/>
                <w:szCs w:val="20"/>
              </w:rPr>
              <w:t xml:space="preserve"> </w:t>
            </w:r>
            <w:r w:rsidRPr="00BA4839">
              <w:rPr>
                <w:rFonts w:cs="Arial"/>
                <w:spacing w:val="1"/>
                <w:sz w:val="20"/>
                <w:szCs w:val="20"/>
              </w:rPr>
              <w:t>conse</w:t>
            </w:r>
            <w:r w:rsidRPr="00BA4839">
              <w:rPr>
                <w:rFonts w:cs="Arial"/>
                <w:sz w:val="20"/>
                <w:szCs w:val="20"/>
              </w:rPr>
              <w:t>r</w:t>
            </w:r>
            <w:r w:rsidRPr="00BA4839">
              <w:rPr>
                <w:rFonts w:cs="Arial"/>
                <w:spacing w:val="-1"/>
                <w:sz w:val="20"/>
                <w:szCs w:val="20"/>
              </w:rPr>
              <w:t>v</w:t>
            </w:r>
            <w:r w:rsidRPr="00BA4839">
              <w:rPr>
                <w:rFonts w:cs="Arial"/>
                <w:spacing w:val="1"/>
                <w:sz w:val="20"/>
                <w:szCs w:val="20"/>
              </w:rPr>
              <w:t>a</w:t>
            </w:r>
            <w:r w:rsidRPr="00BA4839">
              <w:rPr>
                <w:rFonts w:cs="Arial"/>
                <w:spacing w:val="-2"/>
                <w:sz w:val="20"/>
                <w:szCs w:val="20"/>
              </w:rPr>
              <w:t>r</w:t>
            </w:r>
            <w:r w:rsidRPr="00BA4839">
              <w:rPr>
                <w:rFonts w:cs="Arial"/>
                <w:spacing w:val="1"/>
                <w:sz w:val="20"/>
                <w:szCs w:val="20"/>
              </w:rPr>
              <w:t>s</w:t>
            </w:r>
            <w:r w:rsidRPr="00BA4839">
              <w:rPr>
                <w:rFonts w:cs="Arial"/>
                <w:sz w:val="20"/>
                <w:szCs w:val="20"/>
              </w:rPr>
              <w:t xml:space="preserve">e </w:t>
            </w:r>
            <w:r w:rsidRPr="00BA4839">
              <w:rPr>
                <w:rFonts w:cs="Arial"/>
                <w:spacing w:val="-1"/>
                <w:sz w:val="20"/>
                <w:szCs w:val="20"/>
              </w:rPr>
              <w:t>e</w:t>
            </w:r>
            <w:r w:rsidRPr="00BA4839">
              <w:rPr>
                <w:rFonts w:cs="Arial"/>
                <w:sz w:val="20"/>
                <w:szCs w:val="20"/>
              </w:rPr>
              <w:t>n</w:t>
            </w:r>
            <w:r w:rsidRPr="00BA4839">
              <w:rPr>
                <w:rFonts w:cs="Arial"/>
                <w:spacing w:val="8"/>
                <w:sz w:val="20"/>
                <w:szCs w:val="20"/>
              </w:rPr>
              <w:t xml:space="preserve"> </w:t>
            </w:r>
            <w:r w:rsidRPr="00BA4839">
              <w:rPr>
                <w:rFonts w:cs="Arial"/>
                <w:spacing w:val="1"/>
                <w:sz w:val="20"/>
                <w:szCs w:val="20"/>
              </w:rPr>
              <w:t>lo</w:t>
            </w:r>
            <w:r w:rsidRPr="00BA4839">
              <w:rPr>
                <w:rFonts w:cs="Arial"/>
                <w:sz w:val="20"/>
                <w:szCs w:val="20"/>
              </w:rPr>
              <w:t>s t</w:t>
            </w:r>
            <w:r w:rsidRPr="00BA4839">
              <w:rPr>
                <w:rFonts w:cs="Arial"/>
                <w:spacing w:val="1"/>
                <w:sz w:val="20"/>
                <w:szCs w:val="20"/>
              </w:rPr>
              <w:t>é</w:t>
            </w:r>
            <w:r w:rsidRPr="00BA4839">
              <w:rPr>
                <w:rFonts w:cs="Arial"/>
                <w:sz w:val="20"/>
                <w:szCs w:val="20"/>
              </w:rPr>
              <w:t>r</w:t>
            </w:r>
            <w:r w:rsidRPr="00BA4839">
              <w:rPr>
                <w:rFonts w:cs="Arial"/>
                <w:spacing w:val="2"/>
                <w:sz w:val="20"/>
                <w:szCs w:val="20"/>
              </w:rPr>
              <w:t>m</w:t>
            </w:r>
            <w:r w:rsidRPr="00BA4839">
              <w:rPr>
                <w:rFonts w:cs="Arial"/>
                <w:spacing w:val="-1"/>
                <w:sz w:val="20"/>
                <w:szCs w:val="20"/>
              </w:rPr>
              <w:t>i</w:t>
            </w:r>
            <w:r w:rsidRPr="00BA4839">
              <w:rPr>
                <w:rFonts w:cs="Arial"/>
                <w:spacing w:val="1"/>
                <w:sz w:val="20"/>
                <w:szCs w:val="20"/>
              </w:rPr>
              <w:t>no</w:t>
            </w:r>
            <w:r w:rsidRPr="00BA4839">
              <w:rPr>
                <w:rFonts w:cs="Arial"/>
                <w:sz w:val="20"/>
                <w:szCs w:val="20"/>
              </w:rPr>
              <w:t>s</w:t>
            </w:r>
            <w:r w:rsidRPr="00BA4839">
              <w:rPr>
                <w:rFonts w:cs="Arial"/>
                <w:spacing w:val="-6"/>
                <w:sz w:val="20"/>
                <w:szCs w:val="20"/>
              </w:rPr>
              <w:t xml:space="preserve"> </w:t>
            </w:r>
            <w:r w:rsidRPr="00BA4839">
              <w:rPr>
                <w:rFonts w:cs="Arial"/>
                <w:spacing w:val="1"/>
                <w:sz w:val="20"/>
                <w:szCs w:val="20"/>
              </w:rPr>
              <w:t>d</w:t>
            </w:r>
            <w:r w:rsidRPr="00BA4839">
              <w:rPr>
                <w:rFonts w:cs="Arial"/>
                <w:sz w:val="20"/>
                <w:szCs w:val="20"/>
              </w:rPr>
              <w:t>e</w:t>
            </w:r>
            <w:r w:rsidRPr="00BA4839">
              <w:rPr>
                <w:rFonts w:cs="Arial"/>
                <w:spacing w:val="-3"/>
                <w:sz w:val="20"/>
                <w:szCs w:val="20"/>
              </w:rPr>
              <w:t xml:space="preserve"> </w:t>
            </w:r>
            <w:r w:rsidRPr="00BA4839">
              <w:rPr>
                <w:rFonts w:cs="Arial"/>
                <w:spacing w:val="1"/>
                <w:sz w:val="20"/>
                <w:szCs w:val="20"/>
              </w:rPr>
              <w:t>l</w:t>
            </w:r>
            <w:r w:rsidRPr="00BA4839">
              <w:rPr>
                <w:rFonts w:cs="Arial"/>
                <w:sz w:val="20"/>
                <w:szCs w:val="20"/>
              </w:rPr>
              <w:t xml:space="preserve">o </w:t>
            </w:r>
            <w:r w:rsidRPr="00BA4839">
              <w:rPr>
                <w:rFonts w:cs="Arial"/>
                <w:spacing w:val="-1"/>
                <w:sz w:val="20"/>
                <w:szCs w:val="20"/>
              </w:rPr>
              <w:t>e</w:t>
            </w:r>
            <w:r w:rsidRPr="00BA4839">
              <w:rPr>
                <w:rFonts w:cs="Arial"/>
                <w:spacing w:val="1"/>
                <w:sz w:val="20"/>
                <w:szCs w:val="20"/>
              </w:rPr>
              <w:t>s</w:t>
            </w:r>
            <w:r w:rsidRPr="00BA4839">
              <w:rPr>
                <w:rFonts w:cs="Arial"/>
                <w:sz w:val="20"/>
                <w:szCs w:val="20"/>
              </w:rPr>
              <w:t>t</w:t>
            </w:r>
            <w:r w:rsidRPr="00BA4839">
              <w:rPr>
                <w:rFonts w:cs="Arial"/>
                <w:spacing w:val="-1"/>
                <w:sz w:val="20"/>
                <w:szCs w:val="20"/>
              </w:rPr>
              <w:t>a</w:t>
            </w:r>
            <w:r w:rsidRPr="00BA4839">
              <w:rPr>
                <w:rFonts w:cs="Arial"/>
                <w:spacing w:val="1"/>
                <w:sz w:val="20"/>
                <w:szCs w:val="20"/>
              </w:rPr>
              <w:t>bl</w:t>
            </w:r>
            <w:r w:rsidRPr="00BA4839">
              <w:rPr>
                <w:rFonts w:cs="Arial"/>
                <w:spacing w:val="-1"/>
                <w:sz w:val="20"/>
                <w:szCs w:val="20"/>
              </w:rPr>
              <w:t>e</w:t>
            </w:r>
            <w:r w:rsidRPr="00BA4839">
              <w:rPr>
                <w:rFonts w:cs="Arial"/>
                <w:spacing w:val="1"/>
                <w:sz w:val="20"/>
                <w:szCs w:val="20"/>
              </w:rPr>
              <w:t>ci</w:t>
            </w:r>
            <w:r w:rsidRPr="00BA4839">
              <w:rPr>
                <w:rFonts w:cs="Arial"/>
                <w:spacing w:val="-1"/>
                <w:sz w:val="20"/>
                <w:szCs w:val="20"/>
              </w:rPr>
              <w:t>d</w:t>
            </w:r>
            <w:r w:rsidRPr="00BA4839">
              <w:rPr>
                <w:rFonts w:cs="Arial"/>
                <w:sz w:val="20"/>
                <w:szCs w:val="20"/>
              </w:rPr>
              <w:t>o</w:t>
            </w:r>
            <w:r w:rsidRPr="00BA4839">
              <w:rPr>
                <w:rFonts w:cs="Arial"/>
                <w:spacing w:val="-8"/>
                <w:sz w:val="20"/>
                <w:szCs w:val="20"/>
              </w:rPr>
              <w:t xml:space="preserve"> </w:t>
            </w:r>
            <w:r w:rsidRPr="00BA4839">
              <w:rPr>
                <w:rFonts w:cs="Arial"/>
                <w:spacing w:val="1"/>
                <w:sz w:val="20"/>
                <w:szCs w:val="20"/>
              </w:rPr>
              <w:t>e</w:t>
            </w:r>
            <w:r w:rsidRPr="00BA4839">
              <w:rPr>
                <w:rFonts w:cs="Arial"/>
                <w:sz w:val="20"/>
                <w:szCs w:val="20"/>
              </w:rPr>
              <w:t>n</w:t>
            </w:r>
            <w:r w:rsidRPr="00BA4839">
              <w:rPr>
                <w:rFonts w:cs="Arial"/>
                <w:spacing w:val="-3"/>
                <w:sz w:val="20"/>
                <w:szCs w:val="20"/>
              </w:rPr>
              <w:t xml:space="preserve"> </w:t>
            </w:r>
            <w:r w:rsidRPr="00BA4839">
              <w:rPr>
                <w:rFonts w:cs="Arial"/>
                <w:spacing w:val="1"/>
                <w:sz w:val="20"/>
                <w:szCs w:val="20"/>
              </w:rPr>
              <w:t>e</w:t>
            </w:r>
            <w:r w:rsidRPr="00BA4839">
              <w:rPr>
                <w:rFonts w:cs="Arial"/>
                <w:sz w:val="20"/>
                <w:szCs w:val="20"/>
              </w:rPr>
              <w:t xml:space="preserve">l </w:t>
            </w:r>
            <w:r w:rsidRPr="00BA4839">
              <w:rPr>
                <w:rFonts w:cs="Arial"/>
                <w:spacing w:val="1"/>
                <w:sz w:val="20"/>
                <w:szCs w:val="20"/>
              </w:rPr>
              <w:t>a</w:t>
            </w:r>
            <w:r w:rsidRPr="00BA4839">
              <w:rPr>
                <w:rFonts w:cs="Arial"/>
                <w:sz w:val="20"/>
                <w:szCs w:val="20"/>
              </w:rPr>
              <w:t>rt</w:t>
            </w:r>
            <w:r w:rsidRPr="00BA4839">
              <w:rPr>
                <w:rFonts w:cs="Arial"/>
                <w:spacing w:val="-2"/>
                <w:sz w:val="20"/>
                <w:szCs w:val="20"/>
              </w:rPr>
              <w:t>í</w:t>
            </w:r>
            <w:r w:rsidRPr="00BA4839">
              <w:rPr>
                <w:rFonts w:cs="Arial"/>
                <w:spacing w:val="1"/>
                <w:sz w:val="20"/>
                <w:szCs w:val="20"/>
              </w:rPr>
              <w:t>c</w:t>
            </w:r>
            <w:r w:rsidRPr="00BA4839">
              <w:rPr>
                <w:rFonts w:cs="Arial"/>
                <w:spacing w:val="-1"/>
                <w:sz w:val="20"/>
                <w:szCs w:val="20"/>
              </w:rPr>
              <w:t>u</w:t>
            </w:r>
            <w:r w:rsidRPr="00BA4839">
              <w:rPr>
                <w:rFonts w:cs="Arial"/>
                <w:spacing w:val="1"/>
                <w:sz w:val="20"/>
                <w:szCs w:val="20"/>
              </w:rPr>
              <w:t>l</w:t>
            </w:r>
            <w:r w:rsidRPr="00BA4839">
              <w:rPr>
                <w:rFonts w:cs="Arial"/>
                <w:sz w:val="20"/>
                <w:szCs w:val="20"/>
              </w:rPr>
              <w:t>o</w:t>
            </w:r>
            <w:r w:rsidRPr="00BA4839">
              <w:rPr>
                <w:rFonts w:cs="Arial"/>
                <w:spacing w:val="-4"/>
                <w:sz w:val="20"/>
                <w:szCs w:val="20"/>
              </w:rPr>
              <w:t xml:space="preserve"> </w:t>
            </w:r>
            <w:r w:rsidRPr="00BA4839">
              <w:rPr>
                <w:rFonts w:cs="Arial"/>
                <w:spacing w:val="-1"/>
                <w:sz w:val="20"/>
                <w:szCs w:val="20"/>
              </w:rPr>
              <w:t>3</w:t>
            </w:r>
            <w:r w:rsidRPr="00BA4839">
              <w:rPr>
                <w:rFonts w:cs="Arial"/>
                <w:sz w:val="20"/>
                <w:szCs w:val="20"/>
              </w:rPr>
              <w:t>0</w:t>
            </w:r>
            <w:r w:rsidRPr="00BA4839">
              <w:rPr>
                <w:rFonts w:cs="Arial"/>
                <w:spacing w:val="-1"/>
                <w:sz w:val="20"/>
                <w:szCs w:val="20"/>
              </w:rPr>
              <w:t xml:space="preserve"> </w:t>
            </w:r>
            <w:r w:rsidRPr="00BA4839">
              <w:rPr>
                <w:rFonts w:cs="Arial"/>
                <w:spacing w:val="1"/>
                <w:sz w:val="20"/>
                <w:szCs w:val="20"/>
              </w:rPr>
              <w:t>d</w:t>
            </w:r>
            <w:r w:rsidRPr="00BA4839">
              <w:rPr>
                <w:rFonts w:cs="Arial"/>
                <w:spacing w:val="-1"/>
                <w:sz w:val="20"/>
                <w:szCs w:val="20"/>
              </w:rPr>
              <w:t>e</w:t>
            </w:r>
            <w:r w:rsidRPr="00BA4839">
              <w:rPr>
                <w:rFonts w:cs="Arial"/>
                <w:sz w:val="20"/>
                <w:szCs w:val="20"/>
              </w:rPr>
              <w:t>l</w:t>
            </w:r>
            <w:r w:rsidRPr="00BA4839">
              <w:rPr>
                <w:rFonts w:cs="Arial"/>
                <w:spacing w:val="-1"/>
                <w:sz w:val="20"/>
                <w:szCs w:val="20"/>
              </w:rPr>
              <w:t xml:space="preserve"> </w:t>
            </w:r>
            <w:r w:rsidRPr="00BA4839">
              <w:rPr>
                <w:rFonts w:cs="Arial"/>
                <w:sz w:val="20"/>
                <w:szCs w:val="20"/>
              </w:rPr>
              <w:t>C</w:t>
            </w:r>
            <w:r w:rsidRPr="00BA4839">
              <w:rPr>
                <w:rFonts w:cs="Arial"/>
                <w:spacing w:val="1"/>
                <w:sz w:val="20"/>
                <w:szCs w:val="20"/>
              </w:rPr>
              <w:t>FF vigente</w:t>
            </w:r>
            <w:r w:rsidRPr="00BA4839">
              <w:rPr>
                <w:rFonts w:cs="Arial"/>
                <w:sz w:val="20"/>
                <w:szCs w:val="20"/>
              </w:rPr>
              <w:t>.</w:t>
            </w:r>
          </w:p>
          <w:p w:rsidR="003B2BFE" w:rsidRPr="00BA4839" w:rsidRDefault="003B2BFE" w:rsidP="003B2BFE">
            <w:pPr>
              <w:widowControl w:val="0"/>
              <w:autoSpaceDE w:val="0"/>
              <w:autoSpaceDN w:val="0"/>
              <w:adjustRightInd w:val="0"/>
              <w:spacing w:before="88" w:line="249" w:lineRule="auto"/>
              <w:ind w:left="709" w:right="87"/>
              <w:jc w:val="both"/>
              <w:rPr>
                <w:rFonts w:cs="Arial"/>
                <w:sz w:val="20"/>
                <w:szCs w:val="20"/>
              </w:rPr>
            </w:pPr>
            <w:r w:rsidRPr="00BA4839">
              <w:rPr>
                <w:rFonts w:cs="Arial"/>
                <w:sz w:val="20"/>
                <w:szCs w:val="20"/>
              </w:rPr>
              <w:t xml:space="preserve">El archivo </w:t>
            </w:r>
            <w:r w:rsidRPr="00BA4839">
              <w:rPr>
                <w:rFonts w:cs="Arial"/>
                <w:spacing w:val="1"/>
                <w:sz w:val="20"/>
                <w:szCs w:val="20"/>
              </w:rPr>
              <w:t>debe</w:t>
            </w:r>
            <w:r w:rsidRPr="00BA4839">
              <w:rPr>
                <w:rFonts w:cs="Arial"/>
                <w:sz w:val="20"/>
                <w:szCs w:val="20"/>
              </w:rPr>
              <w:t>r</w:t>
            </w:r>
            <w:r w:rsidRPr="00BA4839">
              <w:rPr>
                <w:rFonts w:cs="Arial"/>
                <w:spacing w:val="-1"/>
                <w:sz w:val="20"/>
                <w:szCs w:val="20"/>
              </w:rPr>
              <w:t>á</w:t>
            </w:r>
            <w:r w:rsidRPr="00BA4839">
              <w:rPr>
                <w:rFonts w:cs="Arial"/>
                <w:spacing w:val="-6"/>
                <w:sz w:val="20"/>
                <w:szCs w:val="20"/>
              </w:rPr>
              <w:t xml:space="preserve"> </w:t>
            </w:r>
            <w:r w:rsidRPr="00BA4839">
              <w:rPr>
                <w:rFonts w:cs="Arial"/>
                <w:spacing w:val="1"/>
                <w:sz w:val="20"/>
                <w:szCs w:val="20"/>
              </w:rPr>
              <w:t>se</w:t>
            </w:r>
            <w:r w:rsidRPr="00BA4839">
              <w:rPr>
                <w:rFonts w:cs="Arial"/>
                <w:sz w:val="20"/>
                <w:szCs w:val="20"/>
              </w:rPr>
              <w:t>r</w:t>
            </w:r>
            <w:r w:rsidRPr="00BA4839">
              <w:rPr>
                <w:rFonts w:cs="Arial"/>
                <w:spacing w:val="-2"/>
                <w:sz w:val="20"/>
                <w:szCs w:val="20"/>
              </w:rPr>
              <w:t xml:space="preserve"> </w:t>
            </w:r>
            <w:r w:rsidRPr="00BA4839">
              <w:rPr>
                <w:rFonts w:cs="Arial"/>
                <w:spacing w:val="1"/>
                <w:sz w:val="20"/>
                <w:szCs w:val="20"/>
              </w:rPr>
              <w:t>dep</w:t>
            </w:r>
            <w:r w:rsidRPr="00BA4839">
              <w:rPr>
                <w:rFonts w:cs="Arial"/>
                <w:spacing w:val="-1"/>
                <w:sz w:val="20"/>
                <w:szCs w:val="20"/>
              </w:rPr>
              <w:t>o</w:t>
            </w:r>
            <w:r w:rsidRPr="00BA4839">
              <w:rPr>
                <w:rFonts w:cs="Arial"/>
                <w:spacing w:val="1"/>
                <w:sz w:val="20"/>
                <w:szCs w:val="20"/>
              </w:rPr>
              <w:t>si</w:t>
            </w:r>
            <w:r w:rsidRPr="00BA4839">
              <w:rPr>
                <w:rFonts w:cs="Arial"/>
                <w:spacing w:val="-2"/>
                <w:sz w:val="20"/>
                <w:szCs w:val="20"/>
              </w:rPr>
              <w:t>t</w:t>
            </w:r>
            <w:r w:rsidRPr="00BA4839">
              <w:rPr>
                <w:rFonts w:cs="Arial"/>
                <w:spacing w:val="1"/>
                <w:sz w:val="20"/>
                <w:szCs w:val="20"/>
              </w:rPr>
              <w:t>ad</w:t>
            </w:r>
            <w:r w:rsidRPr="00BA4839">
              <w:rPr>
                <w:rFonts w:cs="Arial"/>
                <w:spacing w:val="-1"/>
                <w:sz w:val="20"/>
                <w:szCs w:val="20"/>
              </w:rPr>
              <w:t>o</w:t>
            </w:r>
            <w:r w:rsidRPr="00BA4839">
              <w:rPr>
                <w:rFonts w:cs="Arial"/>
                <w:spacing w:val="-5"/>
                <w:sz w:val="20"/>
                <w:szCs w:val="20"/>
              </w:rPr>
              <w:t xml:space="preserve"> </w:t>
            </w:r>
            <w:r w:rsidRPr="00BA4839">
              <w:rPr>
                <w:rFonts w:cs="Arial"/>
                <w:spacing w:val="-1"/>
                <w:sz w:val="20"/>
                <w:szCs w:val="20"/>
              </w:rPr>
              <w:t>d</w:t>
            </w:r>
            <w:r w:rsidRPr="00BA4839">
              <w:rPr>
                <w:rFonts w:cs="Arial"/>
                <w:sz w:val="20"/>
                <w:szCs w:val="20"/>
              </w:rPr>
              <w:t>e</w:t>
            </w:r>
            <w:r w:rsidRPr="00BA4839">
              <w:rPr>
                <w:rFonts w:cs="Arial"/>
                <w:spacing w:val="2"/>
                <w:sz w:val="20"/>
                <w:szCs w:val="20"/>
              </w:rPr>
              <w:t xml:space="preserve"> </w:t>
            </w:r>
            <w:r w:rsidRPr="00BA4839">
              <w:rPr>
                <w:rFonts w:cs="Arial"/>
                <w:spacing w:val="-1"/>
                <w:sz w:val="20"/>
                <w:szCs w:val="20"/>
              </w:rPr>
              <w:t>a</w:t>
            </w:r>
            <w:r w:rsidRPr="00BA4839">
              <w:rPr>
                <w:rFonts w:cs="Arial"/>
                <w:spacing w:val="1"/>
                <w:sz w:val="20"/>
                <w:szCs w:val="20"/>
              </w:rPr>
              <w:t>cue</w:t>
            </w:r>
            <w:r w:rsidRPr="00BA4839">
              <w:rPr>
                <w:rFonts w:cs="Arial"/>
                <w:sz w:val="20"/>
                <w:szCs w:val="20"/>
              </w:rPr>
              <w:t>r</w:t>
            </w:r>
            <w:r w:rsidRPr="00BA4839">
              <w:rPr>
                <w:rFonts w:cs="Arial"/>
                <w:spacing w:val="-1"/>
                <w:sz w:val="20"/>
                <w:szCs w:val="20"/>
              </w:rPr>
              <w:t>d</w:t>
            </w:r>
            <w:r w:rsidRPr="00BA4839">
              <w:rPr>
                <w:rFonts w:cs="Arial"/>
                <w:sz w:val="20"/>
                <w:szCs w:val="20"/>
              </w:rPr>
              <w:t xml:space="preserve">o </w:t>
            </w:r>
            <w:r w:rsidRPr="00BA4839">
              <w:rPr>
                <w:rFonts w:cs="Arial"/>
                <w:spacing w:val="1"/>
                <w:sz w:val="20"/>
                <w:szCs w:val="20"/>
              </w:rPr>
              <w:t>a</w:t>
            </w:r>
            <w:r w:rsidRPr="00BA4839">
              <w:rPr>
                <w:rFonts w:cs="Arial"/>
                <w:sz w:val="20"/>
                <w:szCs w:val="20"/>
              </w:rPr>
              <w:t xml:space="preserve">l </w:t>
            </w:r>
            <w:r w:rsidRPr="00BA4839">
              <w:rPr>
                <w:rFonts w:cs="Arial"/>
                <w:spacing w:val="-1"/>
                <w:sz w:val="20"/>
                <w:szCs w:val="20"/>
              </w:rPr>
              <w:t>s</w:t>
            </w:r>
            <w:r w:rsidRPr="00BA4839">
              <w:rPr>
                <w:rFonts w:cs="Arial"/>
                <w:spacing w:val="1"/>
                <w:sz w:val="20"/>
                <w:szCs w:val="20"/>
              </w:rPr>
              <w:t>is</w:t>
            </w:r>
            <w:r w:rsidRPr="00BA4839">
              <w:rPr>
                <w:rFonts w:cs="Arial"/>
                <w:spacing w:val="-2"/>
                <w:sz w:val="20"/>
                <w:szCs w:val="20"/>
              </w:rPr>
              <w:t>t</w:t>
            </w:r>
            <w:r w:rsidRPr="00BA4839">
              <w:rPr>
                <w:rFonts w:cs="Arial"/>
                <w:spacing w:val="1"/>
                <w:sz w:val="20"/>
                <w:szCs w:val="20"/>
              </w:rPr>
              <w:t>e</w:t>
            </w:r>
            <w:r w:rsidRPr="00BA4839">
              <w:rPr>
                <w:rFonts w:cs="Arial"/>
                <w:spacing w:val="2"/>
                <w:sz w:val="20"/>
                <w:szCs w:val="20"/>
              </w:rPr>
              <w:t>m</w:t>
            </w:r>
            <w:r w:rsidRPr="00BA4839">
              <w:rPr>
                <w:rFonts w:cs="Arial"/>
                <w:sz w:val="20"/>
                <w:szCs w:val="20"/>
              </w:rPr>
              <w:t>a</w:t>
            </w:r>
            <w:r w:rsidRPr="00BA4839">
              <w:rPr>
                <w:rFonts w:cs="Arial"/>
                <w:spacing w:val="-7"/>
                <w:sz w:val="20"/>
                <w:szCs w:val="20"/>
              </w:rPr>
              <w:t xml:space="preserve"> </w:t>
            </w:r>
            <w:r w:rsidRPr="00BA4839">
              <w:rPr>
                <w:rFonts w:cs="Arial"/>
                <w:spacing w:val="1"/>
                <w:sz w:val="20"/>
                <w:szCs w:val="20"/>
              </w:rPr>
              <w:t>ope</w:t>
            </w:r>
            <w:r w:rsidRPr="00BA4839">
              <w:rPr>
                <w:rFonts w:cs="Arial"/>
                <w:spacing w:val="-2"/>
                <w:sz w:val="20"/>
                <w:szCs w:val="20"/>
              </w:rPr>
              <w:t>r</w:t>
            </w:r>
            <w:r w:rsidRPr="00BA4839">
              <w:rPr>
                <w:rFonts w:cs="Arial"/>
                <w:spacing w:val="1"/>
                <w:sz w:val="20"/>
                <w:szCs w:val="20"/>
              </w:rPr>
              <w:t>a</w:t>
            </w:r>
            <w:r w:rsidRPr="00BA4839">
              <w:rPr>
                <w:rFonts w:cs="Arial"/>
                <w:sz w:val="20"/>
                <w:szCs w:val="20"/>
              </w:rPr>
              <w:t>t</w:t>
            </w:r>
            <w:r w:rsidRPr="00BA4839">
              <w:rPr>
                <w:rFonts w:cs="Arial"/>
                <w:spacing w:val="1"/>
                <w:sz w:val="20"/>
                <w:szCs w:val="20"/>
              </w:rPr>
              <w:t>i</w:t>
            </w:r>
            <w:r w:rsidRPr="00BA4839">
              <w:rPr>
                <w:rFonts w:cs="Arial"/>
                <w:spacing w:val="-1"/>
                <w:sz w:val="20"/>
                <w:szCs w:val="20"/>
              </w:rPr>
              <w:t>v</w:t>
            </w:r>
            <w:r w:rsidRPr="00BA4839">
              <w:rPr>
                <w:rFonts w:cs="Arial"/>
                <w:sz w:val="20"/>
                <w:szCs w:val="20"/>
              </w:rPr>
              <w:t>o</w:t>
            </w:r>
            <w:r w:rsidRPr="00BA4839">
              <w:rPr>
                <w:rFonts w:cs="Arial"/>
                <w:spacing w:val="-6"/>
                <w:sz w:val="20"/>
                <w:szCs w:val="20"/>
              </w:rPr>
              <w:t xml:space="preserve"> </w:t>
            </w:r>
            <w:r w:rsidRPr="00BA4839">
              <w:rPr>
                <w:rFonts w:cs="Arial"/>
                <w:spacing w:val="-1"/>
                <w:sz w:val="20"/>
                <w:szCs w:val="20"/>
              </w:rPr>
              <w:t>q</w:t>
            </w:r>
            <w:r w:rsidRPr="00BA4839">
              <w:rPr>
                <w:rFonts w:cs="Arial"/>
                <w:spacing w:val="1"/>
                <w:sz w:val="20"/>
                <w:szCs w:val="20"/>
              </w:rPr>
              <w:t>u</w:t>
            </w:r>
            <w:r w:rsidRPr="00BA4839">
              <w:rPr>
                <w:rFonts w:cs="Arial"/>
                <w:sz w:val="20"/>
                <w:szCs w:val="20"/>
              </w:rPr>
              <w:t>e</w:t>
            </w:r>
            <w:r w:rsidRPr="00BA4839">
              <w:rPr>
                <w:rFonts w:cs="Arial"/>
                <w:spacing w:val="-4"/>
                <w:sz w:val="20"/>
                <w:szCs w:val="20"/>
              </w:rPr>
              <w:t xml:space="preserve"> </w:t>
            </w:r>
            <w:r w:rsidRPr="00BA4839">
              <w:rPr>
                <w:rFonts w:cs="Arial"/>
                <w:spacing w:val="1"/>
                <w:sz w:val="20"/>
                <w:szCs w:val="20"/>
              </w:rPr>
              <w:t>s</w:t>
            </w:r>
            <w:r w:rsidRPr="00BA4839">
              <w:rPr>
                <w:rFonts w:cs="Arial"/>
                <w:sz w:val="20"/>
                <w:szCs w:val="20"/>
              </w:rPr>
              <w:t>e</w:t>
            </w:r>
            <w:r w:rsidRPr="00BA4839">
              <w:rPr>
                <w:rFonts w:cs="Arial"/>
                <w:spacing w:val="-1"/>
                <w:sz w:val="20"/>
                <w:szCs w:val="20"/>
              </w:rPr>
              <w:t xml:space="preserve"> es</w:t>
            </w:r>
            <w:r w:rsidRPr="00BA4839">
              <w:rPr>
                <w:rFonts w:cs="Arial"/>
                <w:sz w:val="20"/>
                <w:szCs w:val="20"/>
              </w:rPr>
              <w:t>té</w:t>
            </w:r>
            <w:r w:rsidRPr="00BA4839">
              <w:rPr>
                <w:rFonts w:cs="Arial"/>
                <w:spacing w:val="-2"/>
                <w:sz w:val="20"/>
                <w:szCs w:val="20"/>
              </w:rPr>
              <w:t xml:space="preserve"> </w:t>
            </w:r>
            <w:r w:rsidRPr="00BA4839">
              <w:rPr>
                <w:rFonts w:cs="Arial"/>
                <w:spacing w:val="1"/>
                <w:sz w:val="20"/>
                <w:szCs w:val="20"/>
              </w:rPr>
              <w:t>u</w:t>
            </w:r>
            <w:r w:rsidRPr="00BA4839">
              <w:rPr>
                <w:rFonts w:cs="Arial"/>
                <w:sz w:val="20"/>
                <w:szCs w:val="20"/>
              </w:rPr>
              <w:t>t</w:t>
            </w:r>
            <w:r w:rsidRPr="00BA4839">
              <w:rPr>
                <w:rFonts w:cs="Arial"/>
                <w:spacing w:val="-1"/>
                <w:sz w:val="20"/>
                <w:szCs w:val="20"/>
              </w:rPr>
              <w:t>i</w:t>
            </w:r>
            <w:r w:rsidRPr="00BA4839">
              <w:rPr>
                <w:rFonts w:cs="Arial"/>
                <w:spacing w:val="1"/>
                <w:sz w:val="20"/>
                <w:szCs w:val="20"/>
              </w:rPr>
              <w:t>li</w:t>
            </w:r>
            <w:r w:rsidRPr="00BA4839">
              <w:rPr>
                <w:rFonts w:cs="Arial"/>
                <w:spacing w:val="-1"/>
                <w:sz w:val="20"/>
                <w:szCs w:val="20"/>
              </w:rPr>
              <w:t>z</w:t>
            </w:r>
            <w:r w:rsidRPr="00BA4839">
              <w:rPr>
                <w:rFonts w:cs="Arial"/>
                <w:spacing w:val="1"/>
                <w:sz w:val="20"/>
                <w:szCs w:val="20"/>
              </w:rPr>
              <w:t>an</w:t>
            </w:r>
            <w:r w:rsidRPr="00BA4839">
              <w:rPr>
                <w:rFonts w:cs="Arial"/>
                <w:spacing w:val="-1"/>
                <w:sz w:val="20"/>
                <w:szCs w:val="20"/>
              </w:rPr>
              <w:t>d</w:t>
            </w:r>
            <w:r w:rsidRPr="00BA4839">
              <w:rPr>
                <w:rFonts w:cs="Arial"/>
                <w:spacing w:val="1"/>
                <w:sz w:val="20"/>
                <w:szCs w:val="20"/>
              </w:rPr>
              <w:t>o</w:t>
            </w:r>
            <w:r w:rsidRPr="00BA4839">
              <w:rPr>
                <w:rFonts w:cs="Arial"/>
                <w:sz w:val="20"/>
                <w:szCs w:val="20"/>
              </w:rPr>
              <w:t>,</w:t>
            </w:r>
            <w:r w:rsidRPr="00BA4839">
              <w:rPr>
                <w:rFonts w:cs="Arial"/>
                <w:spacing w:val="-6"/>
                <w:sz w:val="20"/>
                <w:szCs w:val="20"/>
              </w:rPr>
              <w:t xml:space="preserve"> </w:t>
            </w:r>
            <w:r w:rsidRPr="00BA4839">
              <w:rPr>
                <w:rFonts w:cs="Arial"/>
                <w:spacing w:val="-1"/>
                <w:sz w:val="20"/>
                <w:szCs w:val="20"/>
              </w:rPr>
              <w:t>e</w:t>
            </w:r>
            <w:r w:rsidRPr="00BA4839">
              <w:rPr>
                <w:rFonts w:cs="Arial"/>
                <w:sz w:val="20"/>
                <w:szCs w:val="20"/>
              </w:rPr>
              <w:t>n</w:t>
            </w:r>
            <w:r w:rsidRPr="00BA4839">
              <w:rPr>
                <w:rFonts w:cs="Arial"/>
                <w:spacing w:val="-1"/>
                <w:sz w:val="20"/>
                <w:szCs w:val="20"/>
              </w:rPr>
              <w:t xml:space="preserve"> </w:t>
            </w:r>
            <w:r w:rsidRPr="00BA4839">
              <w:rPr>
                <w:rFonts w:cs="Arial"/>
                <w:spacing w:val="1"/>
                <w:sz w:val="20"/>
                <w:szCs w:val="20"/>
              </w:rPr>
              <w:t>l</w:t>
            </w:r>
            <w:r w:rsidRPr="00BA4839">
              <w:rPr>
                <w:rFonts w:cs="Arial"/>
                <w:sz w:val="20"/>
                <w:szCs w:val="20"/>
              </w:rPr>
              <w:t>a</w:t>
            </w:r>
            <w:r w:rsidRPr="00BA4839">
              <w:rPr>
                <w:rFonts w:cs="Arial"/>
                <w:spacing w:val="-2"/>
                <w:sz w:val="20"/>
                <w:szCs w:val="20"/>
              </w:rPr>
              <w:t xml:space="preserve"> </w:t>
            </w:r>
            <w:r w:rsidRPr="00BA4839">
              <w:rPr>
                <w:rFonts w:cs="Arial"/>
                <w:spacing w:val="1"/>
                <w:sz w:val="20"/>
                <w:szCs w:val="20"/>
              </w:rPr>
              <w:t>s</w:t>
            </w:r>
            <w:r w:rsidRPr="00BA4839">
              <w:rPr>
                <w:rFonts w:cs="Arial"/>
                <w:spacing w:val="-1"/>
                <w:sz w:val="20"/>
                <w:szCs w:val="20"/>
              </w:rPr>
              <w:t>i</w:t>
            </w:r>
            <w:r w:rsidRPr="00BA4839">
              <w:rPr>
                <w:rFonts w:cs="Arial"/>
                <w:spacing w:val="1"/>
                <w:sz w:val="20"/>
                <w:szCs w:val="20"/>
              </w:rPr>
              <w:t>gu</w:t>
            </w:r>
            <w:r w:rsidRPr="00BA4839">
              <w:rPr>
                <w:rFonts w:cs="Arial"/>
                <w:spacing w:val="-1"/>
                <w:sz w:val="20"/>
                <w:szCs w:val="20"/>
              </w:rPr>
              <w:t>i</w:t>
            </w:r>
            <w:r w:rsidRPr="00BA4839">
              <w:rPr>
                <w:rFonts w:cs="Arial"/>
                <w:spacing w:val="1"/>
                <w:sz w:val="20"/>
                <w:szCs w:val="20"/>
              </w:rPr>
              <w:t>en</w:t>
            </w:r>
            <w:r w:rsidRPr="00BA4839">
              <w:rPr>
                <w:rFonts w:cs="Arial"/>
                <w:sz w:val="20"/>
                <w:szCs w:val="20"/>
              </w:rPr>
              <w:t>te</w:t>
            </w:r>
            <w:r w:rsidRPr="00BA4839">
              <w:rPr>
                <w:rFonts w:cs="Arial"/>
                <w:spacing w:val="-6"/>
                <w:sz w:val="20"/>
                <w:szCs w:val="20"/>
              </w:rPr>
              <w:t xml:space="preserve"> </w:t>
            </w:r>
            <w:r w:rsidRPr="00BA4839">
              <w:rPr>
                <w:rFonts w:cs="Arial"/>
                <w:spacing w:val="-2"/>
                <w:sz w:val="20"/>
                <w:szCs w:val="20"/>
              </w:rPr>
              <w:t>r</w:t>
            </w:r>
            <w:r w:rsidRPr="00BA4839">
              <w:rPr>
                <w:rFonts w:cs="Arial"/>
                <w:spacing w:val="-1"/>
                <w:sz w:val="20"/>
                <w:szCs w:val="20"/>
              </w:rPr>
              <w:t>u</w:t>
            </w:r>
            <w:r w:rsidRPr="00BA4839">
              <w:rPr>
                <w:rFonts w:cs="Arial"/>
                <w:sz w:val="20"/>
                <w:szCs w:val="20"/>
              </w:rPr>
              <w:t>t</w:t>
            </w:r>
            <w:r w:rsidRPr="00BA4839">
              <w:rPr>
                <w:rFonts w:cs="Arial"/>
                <w:spacing w:val="1"/>
                <w:sz w:val="20"/>
                <w:szCs w:val="20"/>
              </w:rPr>
              <w:t>a</w:t>
            </w:r>
            <w:r w:rsidRPr="00BA4839">
              <w:rPr>
                <w:rFonts w:cs="Arial"/>
                <w:sz w:val="20"/>
                <w:szCs w:val="20"/>
              </w:rPr>
              <w:t>:</w:t>
            </w:r>
          </w:p>
          <w:p w:rsidR="003B2BFE" w:rsidRPr="00BA4839" w:rsidRDefault="003B2BFE" w:rsidP="003B2BFE">
            <w:pPr>
              <w:widowControl w:val="0"/>
              <w:autoSpaceDE w:val="0"/>
              <w:autoSpaceDN w:val="0"/>
              <w:adjustRightInd w:val="0"/>
              <w:spacing w:before="79" w:line="342" w:lineRule="auto"/>
              <w:ind w:left="709" w:right="2742"/>
              <w:rPr>
                <w:rFonts w:cs="Arial"/>
                <w:sz w:val="20"/>
                <w:szCs w:val="20"/>
              </w:rPr>
            </w:pPr>
            <w:r w:rsidRPr="00BA4839">
              <w:rPr>
                <w:rFonts w:cs="Arial"/>
                <w:sz w:val="20"/>
                <w:szCs w:val="20"/>
              </w:rPr>
              <w:t>A</w:t>
            </w:r>
            <w:r w:rsidRPr="00BA4839">
              <w:rPr>
                <w:rFonts w:cs="Arial"/>
                <w:spacing w:val="2"/>
                <w:sz w:val="20"/>
                <w:szCs w:val="20"/>
              </w:rPr>
              <w:t>m</w:t>
            </w:r>
            <w:r w:rsidRPr="00BA4839">
              <w:rPr>
                <w:rFonts w:cs="Arial"/>
                <w:spacing w:val="1"/>
                <w:sz w:val="20"/>
                <w:szCs w:val="20"/>
              </w:rPr>
              <w:t>bi</w:t>
            </w:r>
            <w:r w:rsidRPr="00BA4839">
              <w:rPr>
                <w:rFonts w:cs="Arial"/>
                <w:spacing w:val="-1"/>
                <w:sz w:val="20"/>
                <w:szCs w:val="20"/>
              </w:rPr>
              <w:t>e</w:t>
            </w:r>
            <w:r w:rsidRPr="00BA4839">
              <w:rPr>
                <w:rFonts w:cs="Arial"/>
                <w:spacing w:val="1"/>
                <w:sz w:val="20"/>
                <w:szCs w:val="20"/>
              </w:rPr>
              <w:t>n</w:t>
            </w:r>
            <w:r w:rsidRPr="00BA4839">
              <w:rPr>
                <w:rFonts w:cs="Arial"/>
                <w:sz w:val="20"/>
                <w:szCs w:val="20"/>
              </w:rPr>
              <w:t>t</w:t>
            </w:r>
            <w:r w:rsidRPr="00BA4839">
              <w:rPr>
                <w:rFonts w:cs="Arial"/>
                <w:spacing w:val="-1"/>
                <w:sz w:val="20"/>
                <w:szCs w:val="20"/>
              </w:rPr>
              <w:t>e</w:t>
            </w:r>
            <w:r w:rsidRPr="00BA4839">
              <w:rPr>
                <w:rFonts w:cs="Arial"/>
                <w:sz w:val="20"/>
                <w:szCs w:val="20"/>
              </w:rPr>
              <w:t>s</w:t>
            </w:r>
            <w:r w:rsidRPr="00BA4839">
              <w:rPr>
                <w:rFonts w:cs="Arial"/>
                <w:spacing w:val="-11"/>
                <w:sz w:val="20"/>
                <w:szCs w:val="20"/>
              </w:rPr>
              <w:t xml:space="preserve"> </w:t>
            </w:r>
            <w:r w:rsidRPr="00BA4839">
              <w:rPr>
                <w:rFonts w:cs="Arial"/>
                <w:spacing w:val="8"/>
                <w:sz w:val="20"/>
                <w:szCs w:val="20"/>
              </w:rPr>
              <w:t>W</w:t>
            </w:r>
            <w:r w:rsidRPr="00BA4839">
              <w:rPr>
                <w:rFonts w:cs="Arial"/>
                <w:spacing w:val="-1"/>
                <w:sz w:val="20"/>
                <w:szCs w:val="20"/>
              </w:rPr>
              <w:t>in</w:t>
            </w:r>
            <w:r w:rsidRPr="00BA4839">
              <w:rPr>
                <w:rFonts w:cs="Arial"/>
                <w:spacing w:val="1"/>
                <w:sz w:val="20"/>
                <w:szCs w:val="20"/>
              </w:rPr>
              <w:t>do</w:t>
            </w:r>
            <w:r w:rsidRPr="00BA4839">
              <w:rPr>
                <w:rFonts w:cs="Arial"/>
                <w:spacing w:val="-3"/>
                <w:sz w:val="20"/>
                <w:szCs w:val="20"/>
              </w:rPr>
              <w:t>w</w:t>
            </w:r>
            <w:r w:rsidRPr="00BA4839">
              <w:rPr>
                <w:rFonts w:cs="Arial"/>
                <w:sz w:val="20"/>
                <w:szCs w:val="20"/>
              </w:rPr>
              <w:t>s</w:t>
            </w:r>
            <w:r w:rsidRPr="00BA4839">
              <w:rPr>
                <w:rFonts w:cs="Arial"/>
                <w:spacing w:val="-5"/>
                <w:sz w:val="20"/>
                <w:szCs w:val="20"/>
              </w:rPr>
              <w:t xml:space="preserve"> </w:t>
            </w:r>
            <w:r w:rsidRPr="00BA4839">
              <w:rPr>
                <w:rFonts w:cs="Arial"/>
                <w:sz w:val="20"/>
                <w:szCs w:val="20"/>
              </w:rPr>
              <w:t>“</w:t>
            </w:r>
            <w:r w:rsidRPr="00BA4839">
              <w:rPr>
                <w:rFonts w:cs="Arial"/>
                <w:spacing w:val="1"/>
                <w:sz w:val="20"/>
                <w:szCs w:val="20"/>
              </w:rPr>
              <w:t>c</w:t>
            </w:r>
            <w:r w:rsidRPr="00BA4839">
              <w:rPr>
                <w:rFonts w:cs="Arial"/>
                <w:sz w:val="20"/>
                <w:szCs w:val="20"/>
              </w:rPr>
              <w:t>:\</w:t>
            </w:r>
            <w:proofErr w:type="spellStart"/>
            <w:r w:rsidRPr="00BA4839">
              <w:rPr>
                <w:rFonts w:cs="Arial"/>
                <w:sz w:val="20"/>
                <w:szCs w:val="20"/>
              </w:rPr>
              <w:t>controlvolumetrico</w:t>
            </w:r>
            <w:proofErr w:type="spellEnd"/>
            <w:r w:rsidRPr="00BA4839">
              <w:rPr>
                <w:rFonts w:cs="Arial"/>
                <w:sz w:val="20"/>
                <w:szCs w:val="20"/>
              </w:rPr>
              <w:t xml:space="preserve">”           </w:t>
            </w:r>
            <w:r w:rsidRPr="00BA4839">
              <w:rPr>
                <w:rFonts w:cs="Arial"/>
                <w:spacing w:val="-2"/>
                <w:sz w:val="20"/>
                <w:szCs w:val="20"/>
              </w:rPr>
              <w:t xml:space="preserve"> </w:t>
            </w:r>
          </w:p>
          <w:p w:rsidR="003B2BFE" w:rsidRPr="00BA4839" w:rsidRDefault="003B2BFE" w:rsidP="003B2BFE">
            <w:pPr>
              <w:widowControl w:val="0"/>
              <w:autoSpaceDE w:val="0"/>
              <w:autoSpaceDN w:val="0"/>
              <w:adjustRightInd w:val="0"/>
              <w:spacing w:before="79" w:line="342" w:lineRule="auto"/>
              <w:ind w:left="709" w:right="474"/>
              <w:rPr>
                <w:rFonts w:cs="Arial"/>
                <w:b/>
                <w:bCs/>
                <w:spacing w:val="1"/>
                <w:sz w:val="20"/>
                <w:szCs w:val="20"/>
              </w:rPr>
            </w:pPr>
            <w:r w:rsidRPr="00BA4839">
              <w:rPr>
                <w:rFonts w:cs="Arial"/>
                <w:sz w:val="20"/>
                <w:szCs w:val="20"/>
              </w:rPr>
              <w:t>A</w:t>
            </w:r>
            <w:r w:rsidRPr="00BA4839">
              <w:rPr>
                <w:rFonts w:cs="Arial"/>
                <w:spacing w:val="2"/>
                <w:sz w:val="20"/>
                <w:szCs w:val="20"/>
              </w:rPr>
              <w:t>m</w:t>
            </w:r>
            <w:r w:rsidRPr="00BA4839">
              <w:rPr>
                <w:rFonts w:cs="Arial"/>
                <w:spacing w:val="1"/>
                <w:sz w:val="20"/>
                <w:szCs w:val="20"/>
              </w:rPr>
              <w:t>bi</w:t>
            </w:r>
            <w:r w:rsidRPr="00BA4839">
              <w:rPr>
                <w:rFonts w:cs="Arial"/>
                <w:spacing w:val="-1"/>
                <w:sz w:val="20"/>
                <w:szCs w:val="20"/>
              </w:rPr>
              <w:t>e</w:t>
            </w:r>
            <w:r w:rsidRPr="00BA4839">
              <w:rPr>
                <w:rFonts w:cs="Arial"/>
                <w:spacing w:val="1"/>
                <w:sz w:val="20"/>
                <w:szCs w:val="20"/>
              </w:rPr>
              <w:t>n</w:t>
            </w:r>
            <w:r w:rsidRPr="00BA4839">
              <w:rPr>
                <w:rFonts w:cs="Arial"/>
                <w:sz w:val="20"/>
                <w:szCs w:val="20"/>
              </w:rPr>
              <w:t>t</w:t>
            </w:r>
            <w:r w:rsidRPr="00BA4839">
              <w:rPr>
                <w:rFonts w:cs="Arial"/>
                <w:spacing w:val="-1"/>
                <w:sz w:val="20"/>
                <w:szCs w:val="20"/>
              </w:rPr>
              <w:t>e</w:t>
            </w:r>
            <w:r w:rsidRPr="00BA4839">
              <w:rPr>
                <w:rFonts w:cs="Arial"/>
                <w:sz w:val="20"/>
                <w:szCs w:val="20"/>
              </w:rPr>
              <w:t>s</w:t>
            </w:r>
            <w:r w:rsidRPr="00BA4839">
              <w:rPr>
                <w:rFonts w:cs="Arial"/>
                <w:spacing w:val="-6"/>
                <w:sz w:val="20"/>
                <w:szCs w:val="20"/>
              </w:rPr>
              <w:t xml:space="preserve"> </w:t>
            </w:r>
            <w:r w:rsidRPr="00BA4839">
              <w:rPr>
                <w:rFonts w:cs="Arial"/>
                <w:spacing w:val="1"/>
                <w:sz w:val="20"/>
                <w:szCs w:val="20"/>
              </w:rPr>
              <w:t>L</w:t>
            </w:r>
            <w:r w:rsidRPr="00BA4839">
              <w:rPr>
                <w:rFonts w:cs="Arial"/>
                <w:spacing w:val="-1"/>
                <w:sz w:val="20"/>
                <w:szCs w:val="20"/>
              </w:rPr>
              <w:t>i</w:t>
            </w:r>
            <w:r w:rsidRPr="00BA4839">
              <w:rPr>
                <w:rFonts w:cs="Arial"/>
                <w:spacing w:val="1"/>
                <w:sz w:val="20"/>
                <w:szCs w:val="20"/>
              </w:rPr>
              <w:t>nu</w:t>
            </w:r>
            <w:r w:rsidRPr="00BA4839">
              <w:rPr>
                <w:rFonts w:cs="Arial"/>
                <w:spacing w:val="-3"/>
                <w:sz w:val="20"/>
                <w:szCs w:val="20"/>
              </w:rPr>
              <w:t>x</w:t>
            </w:r>
            <w:r w:rsidRPr="00BA4839">
              <w:rPr>
                <w:rFonts w:cs="Arial"/>
                <w:sz w:val="20"/>
                <w:szCs w:val="20"/>
              </w:rPr>
              <w:t>\U</w:t>
            </w:r>
            <w:r w:rsidRPr="00BA4839">
              <w:rPr>
                <w:rFonts w:cs="Arial"/>
                <w:spacing w:val="1"/>
                <w:sz w:val="20"/>
                <w:szCs w:val="20"/>
              </w:rPr>
              <w:t>ni</w:t>
            </w:r>
            <w:r w:rsidRPr="00BA4839">
              <w:rPr>
                <w:rFonts w:cs="Arial"/>
                <w:sz w:val="20"/>
                <w:szCs w:val="20"/>
              </w:rPr>
              <w:t>x “/</w:t>
            </w:r>
            <w:proofErr w:type="spellStart"/>
            <w:r w:rsidRPr="00BA4839">
              <w:rPr>
                <w:rFonts w:cs="Arial"/>
                <w:sz w:val="20"/>
                <w:szCs w:val="20"/>
              </w:rPr>
              <w:t>controlvolumetrico</w:t>
            </w:r>
            <w:proofErr w:type="spellEnd"/>
            <w:r w:rsidRPr="00BA4839">
              <w:rPr>
                <w:rFonts w:cs="Arial"/>
                <w:sz w:val="20"/>
                <w:szCs w:val="20"/>
              </w:rPr>
              <w:t>”</w:t>
            </w:r>
          </w:p>
          <w:p w:rsidR="003B2BFE" w:rsidRPr="003B2BB2" w:rsidRDefault="003B2BFE" w:rsidP="003B2BFE">
            <w:pPr>
              <w:widowControl w:val="0"/>
              <w:autoSpaceDE w:val="0"/>
              <w:autoSpaceDN w:val="0"/>
              <w:adjustRightInd w:val="0"/>
              <w:spacing w:before="75" w:after="75"/>
              <w:rPr>
                <w:rFonts w:cs="Arial"/>
                <w:sz w:val="20"/>
                <w:szCs w:val="20"/>
              </w:rPr>
            </w:pPr>
          </w:p>
        </w:tc>
      </w:tr>
      <w:tr w:rsidR="003B2BFE" w:rsidRPr="003B2BB2" w:rsidTr="003B2BFE">
        <w:tc>
          <w:tcPr>
            <w:tcW w:w="0" w:type="auto"/>
            <w:tcBorders>
              <w:top w:val="single" w:sz="4" w:space="0" w:color="auto"/>
              <w:bottom w:val="single" w:sz="4" w:space="0" w:color="auto"/>
            </w:tcBorders>
          </w:tcPr>
          <w:p w:rsidR="003B2BFE" w:rsidRPr="003B2BB2" w:rsidRDefault="003B2BFE" w:rsidP="003B2BFE">
            <w:pPr>
              <w:rPr>
                <w:b/>
                <w:sz w:val="20"/>
                <w:szCs w:val="20"/>
              </w:rPr>
            </w:pPr>
            <w:r w:rsidRPr="003B2BB2">
              <w:rPr>
                <w:b/>
                <w:sz w:val="20"/>
                <w:szCs w:val="20"/>
              </w:rPr>
              <w:lastRenderedPageBreak/>
              <w:t>2. Secuencia de Elementos a Integrar en la Cadena Original</w:t>
            </w:r>
          </w:p>
        </w:tc>
      </w:tr>
      <w:tr w:rsidR="003B2BFE" w:rsidRPr="003B2BB2" w:rsidTr="003B2BFE">
        <w:tc>
          <w:tcPr>
            <w:tcW w:w="0" w:type="auto"/>
            <w:tcBorders>
              <w:top w:val="single" w:sz="4" w:space="0" w:color="auto"/>
            </w:tcBorders>
          </w:tcPr>
          <w:p w:rsidR="003B2BFE" w:rsidRPr="003B2BB2" w:rsidRDefault="003B2BFE" w:rsidP="003B2BFE">
            <w:pPr>
              <w:rPr>
                <w:sz w:val="20"/>
                <w:szCs w:val="20"/>
              </w:rPr>
            </w:pPr>
          </w:p>
        </w:tc>
      </w:tr>
      <w:tr w:rsidR="003B2BFE" w:rsidRPr="003B2BB2" w:rsidTr="003B2BFE">
        <w:tc>
          <w:tcPr>
            <w:tcW w:w="0" w:type="auto"/>
          </w:tcPr>
          <w:p w:rsidR="003B2BFE" w:rsidRPr="003B2BB2" w:rsidRDefault="003B2BFE" w:rsidP="003B2BFE">
            <w:pPr>
              <w:jc w:val="both"/>
              <w:rPr>
                <w:sz w:val="20"/>
                <w:szCs w:val="20"/>
              </w:rPr>
            </w:pPr>
            <w:r w:rsidRPr="003B2BB2">
              <w:rPr>
                <w:sz w:val="20"/>
                <w:szCs w:val="20"/>
              </w:rPr>
              <w:t>Cadena Original</w:t>
            </w:r>
          </w:p>
          <w:p w:rsidR="003B2BFE" w:rsidRPr="003B2BB2" w:rsidRDefault="003B2BFE" w:rsidP="003B2BFE">
            <w:pPr>
              <w:jc w:val="both"/>
              <w:rPr>
                <w:sz w:val="20"/>
                <w:szCs w:val="20"/>
              </w:rPr>
            </w:pPr>
          </w:p>
          <w:p w:rsidR="003B2BFE" w:rsidRPr="003B2BB2" w:rsidRDefault="003B2BFE" w:rsidP="003B2BFE">
            <w:pPr>
              <w:jc w:val="both"/>
              <w:rPr>
                <w:sz w:val="20"/>
                <w:szCs w:val="20"/>
              </w:rPr>
            </w:pPr>
            <w:r w:rsidRPr="003B2BB2">
              <w:rPr>
                <w:sz w:val="20"/>
                <w:szCs w:val="20"/>
              </w:rPr>
              <w:t xml:space="preserve">Se entiende como cadena original, a la secuencia de datos formada con la información contenida dentro del esquema tecnológico para controles volumétricos, establecida en 1. </w:t>
            </w:r>
            <w:r w:rsidRPr="003B2BB2">
              <w:rPr>
                <w:rFonts w:cs="Arial"/>
                <w:sz w:val="20"/>
                <w:szCs w:val="20"/>
              </w:rPr>
              <w:t>“</w:t>
            </w:r>
            <w:r w:rsidRPr="003B2BB2">
              <w:rPr>
                <w:sz w:val="20"/>
                <w:szCs w:val="20"/>
              </w:rPr>
              <w:t>Estándar para los controles volumétricos”. Siguiendo para ello las reglas y la secuencia aquí especificadas:</w:t>
            </w:r>
          </w:p>
          <w:p w:rsidR="003B2BFE" w:rsidRPr="003B2BB2" w:rsidRDefault="003B2BFE" w:rsidP="003B2BFE">
            <w:pPr>
              <w:jc w:val="both"/>
              <w:rPr>
                <w:sz w:val="20"/>
                <w:szCs w:val="20"/>
              </w:rPr>
            </w:pPr>
          </w:p>
          <w:p w:rsidR="003B2BFE" w:rsidRPr="003B2BB2" w:rsidRDefault="003B2BFE" w:rsidP="003B2BFE">
            <w:pPr>
              <w:jc w:val="both"/>
              <w:rPr>
                <w:sz w:val="20"/>
                <w:szCs w:val="20"/>
              </w:rPr>
            </w:pPr>
            <w:r w:rsidRPr="003B2BB2">
              <w:rPr>
                <w:sz w:val="20"/>
                <w:szCs w:val="20"/>
              </w:rPr>
              <w:t>Reglas Generales:</w:t>
            </w:r>
          </w:p>
          <w:p w:rsidR="003B2BFE" w:rsidRPr="003B2BB2" w:rsidRDefault="003B2BFE" w:rsidP="003B2BFE">
            <w:pPr>
              <w:jc w:val="both"/>
              <w:rPr>
                <w:sz w:val="20"/>
                <w:szCs w:val="20"/>
              </w:rPr>
            </w:pPr>
          </w:p>
          <w:p w:rsidR="003B2BFE" w:rsidRPr="003B2BB2" w:rsidRDefault="003B2BFE" w:rsidP="003B2BFE">
            <w:pPr>
              <w:numPr>
                <w:ilvl w:val="0"/>
                <w:numId w:val="3"/>
              </w:numPr>
              <w:jc w:val="both"/>
              <w:rPr>
                <w:sz w:val="20"/>
                <w:szCs w:val="20"/>
              </w:rPr>
            </w:pPr>
            <w:r w:rsidRPr="003B2BB2">
              <w:rPr>
                <w:sz w:val="20"/>
                <w:szCs w:val="20"/>
              </w:rPr>
              <w:t xml:space="preserve">Ninguno de los atributos que conforman al esquema tecnológico para controles volumétricos deberá contener el </w:t>
            </w:r>
            <w:proofErr w:type="spellStart"/>
            <w:r>
              <w:rPr>
                <w:sz w:val="20"/>
                <w:szCs w:val="20"/>
              </w:rPr>
              <w:t>caracter</w:t>
            </w:r>
            <w:proofErr w:type="spellEnd"/>
            <w:r w:rsidRPr="003B2BB2">
              <w:rPr>
                <w:sz w:val="20"/>
                <w:szCs w:val="20"/>
              </w:rPr>
              <w:t xml:space="preserve"> | (“pipe”) debido a que este será utilizado como </w:t>
            </w:r>
            <w:proofErr w:type="spellStart"/>
            <w:r>
              <w:rPr>
                <w:sz w:val="20"/>
                <w:szCs w:val="20"/>
              </w:rPr>
              <w:t>caracter</w:t>
            </w:r>
            <w:proofErr w:type="spellEnd"/>
            <w:r w:rsidRPr="003B2BB2">
              <w:rPr>
                <w:sz w:val="20"/>
                <w:szCs w:val="20"/>
              </w:rPr>
              <w:t xml:space="preserve"> de control en la formación de la cadena original.</w:t>
            </w:r>
          </w:p>
          <w:p w:rsidR="003B2BFE" w:rsidRPr="003B2BB2" w:rsidRDefault="003B2BFE" w:rsidP="003B2BFE">
            <w:pPr>
              <w:numPr>
                <w:ilvl w:val="0"/>
                <w:numId w:val="3"/>
              </w:numPr>
              <w:jc w:val="both"/>
              <w:rPr>
                <w:sz w:val="20"/>
                <w:szCs w:val="20"/>
              </w:rPr>
            </w:pPr>
            <w:r w:rsidRPr="003B2BB2">
              <w:rPr>
                <w:sz w:val="20"/>
                <w:szCs w:val="20"/>
              </w:rPr>
              <w:t xml:space="preserve">Se expresará únicamente la información del dato sin expresar el atributo al que hace referencia. Esto es, si el atributo </w:t>
            </w:r>
            <w:proofErr w:type="spellStart"/>
            <w:r w:rsidRPr="003B2BB2">
              <w:rPr>
                <w:sz w:val="20"/>
                <w:szCs w:val="20"/>
              </w:rPr>
              <w:t>version</w:t>
            </w:r>
            <w:proofErr w:type="spellEnd"/>
            <w:r w:rsidRPr="003B2BB2">
              <w:rPr>
                <w:sz w:val="20"/>
                <w:szCs w:val="20"/>
              </w:rPr>
              <w:t xml:space="preserve"> tiene el valor “1.0” solo se expresará |1.0| y nunca |</w:t>
            </w:r>
            <w:proofErr w:type="spellStart"/>
            <w:r w:rsidRPr="003B2BB2">
              <w:rPr>
                <w:sz w:val="20"/>
                <w:szCs w:val="20"/>
              </w:rPr>
              <w:t>version</w:t>
            </w:r>
            <w:proofErr w:type="spellEnd"/>
            <w:r w:rsidRPr="003B2BB2">
              <w:rPr>
                <w:sz w:val="20"/>
                <w:szCs w:val="20"/>
              </w:rPr>
              <w:t xml:space="preserve"> 1.0|.</w:t>
            </w:r>
          </w:p>
          <w:p w:rsidR="003B2BFE" w:rsidRPr="003B2BB2" w:rsidRDefault="003B2BFE" w:rsidP="003B2BFE">
            <w:pPr>
              <w:numPr>
                <w:ilvl w:val="0"/>
                <w:numId w:val="3"/>
              </w:numPr>
              <w:jc w:val="both"/>
              <w:rPr>
                <w:sz w:val="20"/>
                <w:szCs w:val="20"/>
              </w:rPr>
            </w:pPr>
            <w:r w:rsidRPr="003B2BB2">
              <w:rPr>
                <w:sz w:val="20"/>
                <w:szCs w:val="20"/>
              </w:rPr>
              <w:t xml:space="preserve">Cada dato individual se encontrará separado de su dato anterior, en caso de existir, mediante un </w:t>
            </w:r>
            <w:proofErr w:type="spellStart"/>
            <w:r>
              <w:rPr>
                <w:sz w:val="20"/>
                <w:szCs w:val="20"/>
              </w:rPr>
              <w:t>caracter</w:t>
            </w:r>
            <w:proofErr w:type="spellEnd"/>
            <w:r w:rsidRPr="003B2BB2">
              <w:rPr>
                <w:sz w:val="20"/>
                <w:szCs w:val="20"/>
              </w:rPr>
              <w:t xml:space="preserve"> | (“pipe” sencillo).</w:t>
            </w:r>
          </w:p>
          <w:p w:rsidR="003B2BFE" w:rsidRPr="003B2BB2" w:rsidRDefault="003B2BFE" w:rsidP="003B2BFE">
            <w:pPr>
              <w:numPr>
                <w:ilvl w:val="0"/>
                <w:numId w:val="3"/>
              </w:numPr>
              <w:jc w:val="both"/>
              <w:rPr>
                <w:sz w:val="20"/>
                <w:szCs w:val="20"/>
              </w:rPr>
            </w:pPr>
            <w:r w:rsidRPr="003B2BB2">
              <w:rPr>
                <w:sz w:val="20"/>
                <w:szCs w:val="20"/>
              </w:rPr>
              <w:t>Los espacios en blanco que se presenten dentro de la cadena original serán tratados de la siguiente manera:</w:t>
            </w:r>
          </w:p>
          <w:p w:rsidR="003B2BFE" w:rsidRPr="003B2BB2" w:rsidRDefault="003B2BFE" w:rsidP="003B2BFE">
            <w:pPr>
              <w:numPr>
                <w:ilvl w:val="1"/>
                <w:numId w:val="3"/>
              </w:numPr>
              <w:jc w:val="both"/>
              <w:rPr>
                <w:sz w:val="20"/>
                <w:szCs w:val="20"/>
              </w:rPr>
            </w:pPr>
            <w:r w:rsidRPr="003B2BB2">
              <w:rPr>
                <w:sz w:val="20"/>
                <w:szCs w:val="20"/>
              </w:rPr>
              <w:t>Se deberán remplazar todos los tabuladores, retornos de carro y saltos de línea por espacios en blanco.</w:t>
            </w:r>
          </w:p>
          <w:p w:rsidR="003B2BFE" w:rsidRPr="003B2BB2" w:rsidRDefault="003B2BFE" w:rsidP="003B2BFE">
            <w:pPr>
              <w:numPr>
                <w:ilvl w:val="1"/>
                <w:numId w:val="3"/>
              </w:numPr>
              <w:jc w:val="both"/>
              <w:rPr>
                <w:sz w:val="20"/>
                <w:szCs w:val="20"/>
              </w:rPr>
            </w:pPr>
            <w:r w:rsidRPr="003B2BB2">
              <w:rPr>
                <w:sz w:val="20"/>
                <w:szCs w:val="20"/>
              </w:rPr>
              <w:t xml:space="preserve">Acto seguido se elimina cualquier </w:t>
            </w:r>
            <w:proofErr w:type="spellStart"/>
            <w:r>
              <w:rPr>
                <w:sz w:val="20"/>
                <w:szCs w:val="20"/>
              </w:rPr>
              <w:t>caracter</w:t>
            </w:r>
            <w:proofErr w:type="spellEnd"/>
            <w:r w:rsidRPr="003B2BB2">
              <w:rPr>
                <w:sz w:val="20"/>
                <w:szCs w:val="20"/>
              </w:rPr>
              <w:t xml:space="preserve"> en blanco al principio y al final de cada separador | (“pipe” sencillo). </w:t>
            </w:r>
          </w:p>
          <w:p w:rsidR="003B2BFE" w:rsidRPr="003B2BB2" w:rsidRDefault="003B2BFE" w:rsidP="003B2BFE">
            <w:pPr>
              <w:numPr>
                <w:ilvl w:val="1"/>
                <w:numId w:val="3"/>
              </w:numPr>
              <w:jc w:val="both"/>
              <w:rPr>
                <w:sz w:val="20"/>
                <w:szCs w:val="20"/>
              </w:rPr>
            </w:pPr>
            <w:r w:rsidRPr="003B2BB2">
              <w:rPr>
                <w:sz w:val="20"/>
                <w:szCs w:val="20"/>
              </w:rPr>
              <w:t xml:space="preserve">Finalmente, toda secuencia de caracteres en blanco intermedias se sustituyen por un único </w:t>
            </w:r>
            <w:proofErr w:type="spellStart"/>
            <w:r>
              <w:rPr>
                <w:sz w:val="20"/>
                <w:szCs w:val="20"/>
              </w:rPr>
              <w:t>caracter</w:t>
            </w:r>
            <w:proofErr w:type="spellEnd"/>
            <w:r w:rsidRPr="003B2BB2">
              <w:rPr>
                <w:sz w:val="20"/>
                <w:szCs w:val="20"/>
              </w:rPr>
              <w:t xml:space="preserve"> en blanco.</w:t>
            </w:r>
          </w:p>
          <w:p w:rsidR="003B2BFE" w:rsidRPr="003B2BB2" w:rsidRDefault="003B2BFE" w:rsidP="003B2BFE">
            <w:pPr>
              <w:numPr>
                <w:ilvl w:val="0"/>
                <w:numId w:val="3"/>
              </w:numPr>
              <w:jc w:val="both"/>
              <w:rPr>
                <w:sz w:val="20"/>
                <w:szCs w:val="20"/>
              </w:rPr>
            </w:pPr>
            <w:r w:rsidRPr="003B2BB2">
              <w:rPr>
                <w:sz w:val="20"/>
                <w:szCs w:val="20"/>
              </w:rPr>
              <w:t xml:space="preserve">Los datos opcionales, cuando no existan, no aparecerán expresados en la cadena original y no tendrán </w:t>
            </w:r>
            <w:r w:rsidRPr="003B2BB2">
              <w:rPr>
                <w:sz w:val="20"/>
                <w:szCs w:val="20"/>
              </w:rPr>
              <w:lastRenderedPageBreak/>
              <w:t>delimitador alguno.</w:t>
            </w:r>
          </w:p>
          <w:p w:rsidR="003B2BFE" w:rsidRPr="003B2BB2" w:rsidRDefault="003B2BFE" w:rsidP="003B2BFE">
            <w:pPr>
              <w:numPr>
                <w:ilvl w:val="0"/>
                <w:numId w:val="3"/>
              </w:numPr>
              <w:jc w:val="both"/>
              <w:rPr>
                <w:sz w:val="20"/>
                <w:szCs w:val="20"/>
              </w:rPr>
            </w:pPr>
            <w:r w:rsidRPr="003B2BB2">
              <w:rPr>
                <w:sz w:val="20"/>
                <w:szCs w:val="20"/>
              </w:rPr>
              <w:t>Toda la cadena de original se expresará en el formato de codificación UTF-8.</w:t>
            </w:r>
          </w:p>
          <w:p w:rsidR="003B2BFE" w:rsidRPr="003B2BB2" w:rsidRDefault="003B2BFE" w:rsidP="003B2BFE">
            <w:pPr>
              <w:jc w:val="both"/>
              <w:rPr>
                <w:sz w:val="20"/>
                <w:szCs w:val="20"/>
              </w:rPr>
            </w:pPr>
          </w:p>
          <w:p w:rsidR="003B2BFE" w:rsidRDefault="003B2BFE" w:rsidP="003B2BFE">
            <w:pPr>
              <w:jc w:val="both"/>
              <w:rPr>
                <w:sz w:val="20"/>
                <w:szCs w:val="20"/>
              </w:rPr>
            </w:pPr>
          </w:p>
          <w:p w:rsidR="003B2BFE" w:rsidRPr="003B2BB2" w:rsidRDefault="003B2BFE" w:rsidP="003B2BFE">
            <w:pPr>
              <w:jc w:val="both"/>
              <w:rPr>
                <w:sz w:val="20"/>
                <w:szCs w:val="20"/>
              </w:rPr>
            </w:pPr>
            <w:r w:rsidRPr="003B2BB2">
              <w:rPr>
                <w:sz w:val="20"/>
                <w:szCs w:val="20"/>
              </w:rPr>
              <w:t>Secuencia de Formación</w:t>
            </w:r>
          </w:p>
          <w:p w:rsidR="003B2BFE" w:rsidRPr="003B2BB2" w:rsidRDefault="003B2BFE" w:rsidP="003B2BFE">
            <w:pPr>
              <w:jc w:val="both"/>
              <w:rPr>
                <w:sz w:val="20"/>
                <w:szCs w:val="20"/>
              </w:rPr>
            </w:pPr>
          </w:p>
          <w:p w:rsidR="003B2BFE" w:rsidRPr="003B2BB2" w:rsidRDefault="003B2BFE" w:rsidP="003B2BFE">
            <w:pPr>
              <w:ind w:left="66"/>
              <w:jc w:val="both"/>
              <w:rPr>
                <w:sz w:val="20"/>
                <w:szCs w:val="20"/>
              </w:rPr>
            </w:pPr>
            <w:r w:rsidRPr="003B2BB2">
              <w:rPr>
                <w:sz w:val="20"/>
                <w:szCs w:val="20"/>
              </w:rPr>
              <w:t>La secuencia de formación será siempre en el orden que se expresa a continuación, tomando en cuenta las reglas generales expresadas en el párrafo anterior.</w:t>
            </w:r>
          </w:p>
          <w:p w:rsidR="003B2BFE" w:rsidRPr="003B2BB2" w:rsidRDefault="003B2BFE" w:rsidP="003B2BFE">
            <w:pPr>
              <w:ind w:left="1418"/>
              <w:jc w:val="both"/>
              <w:rPr>
                <w:rFonts w:cs="Arial"/>
                <w:sz w:val="20"/>
                <w:szCs w:val="20"/>
              </w:rPr>
            </w:pPr>
          </w:p>
          <w:p w:rsidR="003B2BFE" w:rsidRPr="003B2BB2" w:rsidRDefault="003B2BFE" w:rsidP="003B2BFE">
            <w:pPr>
              <w:pStyle w:val="Sinespaciado"/>
              <w:numPr>
                <w:ilvl w:val="0"/>
                <w:numId w:val="8"/>
              </w:numPr>
              <w:ind w:left="426"/>
              <w:rPr>
                <w:rFonts w:ascii="Arial" w:hAnsi="Arial" w:cs="Arial"/>
                <w:b/>
                <w:sz w:val="20"/>
                <w:szCs w:val="20"/>
              </w:rPr>
            </w:pPr>
            <w:r w:rsidRPr="003B2BB2">
              <w:rPr>
                <w:rFonts w:ascii="Arial" w:hAnsi="Arial" w:cs="Arial"/>
                <w:b/>
                <w:sz w:val="20"/>
                <w:szCs w:val="20"/>
              </w:rPr>
              <w:t xml:space="preserve">Información del Nodo </w:t>
            </w:r>
            <w:proofErr w:type="spellStart"/>
            <w:r w:rsidRPr="003B2BB2">
              <w:rPr>
                <w:rFonts w:ascii="Arial" w:hAnsi="Arial" w:cs="Arial"/>
                <w:b/>
                <w:sz w:val="20"/>
                <w:szCs w:val="20"/>
              </w:rPr>
              <w:t>ControlesVolumetricos</w:t>
            </w:r>
            <w:proofErr w:type="spellEnd"/>
          </w:p>
          <w:p w:rsidR="003B2BFE" w:rsidRPr="003B2BB2" w:rsidRDefault="003B2BFE" w:rsidP="003B2BFE">
            <w:pPr>
              <w:rPr>
                <w:rFonts w:cs="Arial"/>
                <w:b/>
                <w:bCs/>
                <w:color w:val="000000"/>
                <w:sz w:val="20"/>
                <w:szCs w:val="20"/>
              </w:rPr>
            </w:pPr>
          </w:p>
          <w:p w:rsidR="003B2BFE" w:rsidRPr="003B2BB2" w:rsidRDefault="003B2BFE" w:rsidP="003B2BFE">
            <w:pPr>
              <w:pStyle w:val="Sinespaciado"/>
              <w:numPr>
                <w:ilvl w:val="0"/>
                <w:numId w:val="13"/>
              </w:numPr>
              <w:rPr>
                <w:rFonts w:ascii="Arial" w:hAnsi="Arial" w:cs="Arial"/>
                <w:sz w:val="20"/>
                <w:szCs w:val="20"/>
              </w:rPr>
            </w:pPr>
            <w:proofErr w:type="spellStart"/>
            <w:r w:rsidRPr="003B2BB2">
              <w:rPr>
                <w:rFonts w:ascii="Arial" w:hAnsi="Arial" w:cs="Arial"/>
                <w:sz w:val="20"/>
                <w:szCs w:val="20"/>
              </w:rPr>
              <w:t>versi</w:t>
            </w:r>
            <w:r>
              <w:rPr>
                <w:rFonts w:ascii="Arial" w:hAnsi="Arial" w:cs="Arial"/>
                <w:sz w:val="20"/>
                <w:szCs w:val="20"/>
              </w:rPr>
              <w:t>o</w:t>
            </w:r>
            <w:r w:rsidRPr="003B2BB2">
              <w:rPr>
                <w:rFonts w:ascii="Arial" w:hAnsi="Arial" w:cs="Arial"/>
                <w:sz w:val="20"/>
                <w:szCs w:val="20"/>
              </w:rPr>
              <w:t>n</w:t>
            </w:r>
            <w:proofErr w:type="spellEnd"/>
          </w:p>
          <w:p w:rsidR="003B2BFE" w:rsidRPr="003B2BB2" w:rsidRDefault="003B2BFE" w:rsidP="003B2BFE">
            <w:pPr>
              <w:pStyle w:val="Sinespaciado"/>
              <w:numPr>
                <w:ilvl w:val="0"/>
                <w:numId w:val="13"/>
              </w:numPr>
              <w:rPr>
                <w:rFonts w:ascii="Arial" w:hAnsi="Arial" w:cs="Arial"/>
                <w:sz w:val="20"/>
                <w:szCs w:val="20"/>
              </w:rPr>
            </w:pPr>
            <w:proofErr w:type="spellStart"/>
            <w:r w:rsidRPr="003B2BB2">
              <w:rPr>
                <w:rFonts w:ascii="Arial" w:hAnsi="Arial" w:cs="Arial"/>
                <w:sz w:val="20"/>
                <w:szCs w:val="20"/>
              </w:rPr>
              <w:t>rfc</w:t>
            </w:r>
            <w:proofErr w:type="spellEnd"/>
          </w:p>
          <w:p w:rsidR="003B2BFE" w:rsidRPr="003B2BB2" w:rsidRDefault="003B2BFE" w:rsidP="003B2BFE">
            <w:pPr>
              <w:pStyle w:val="Sinespaciado"/>
              <w:numPr>
                <w:ilvl w:val="0"/>
                <w:numId w:val="13"/>
              </w:numPr>
              <w:rPr>
                <w:rFonts w:ascii="Arial" w:hAnsi="Arial" w:cs="Arial"/>
                <w:sz w:val="20"/>
                <w:szCs w:val="20"/>
              </w:rPr>
            </w:pPr>
            <w:proofErr w:type="spellStart"/>
            <w:r w:rsidRPr="003B2BB2">
              <w:rPr>
                <w:rFonts w:ascii="Arial" w:hAnsi="Arial" w:cs="Arial"/>
                <w:sz w:val="20"/>
                <w:szCs w:val="20"/>
              </w:rPr>
              <w:t>rfcProveedorSw</w:t>
            </w:r>
            <w:proofErr w:type="spellEnd"/>
          </w:p>
          <w:p w:rsidR="003B2BFE" w:rsidRPr="003B2BB2" w:rsidRDefault="003B2BFE" w:rsidP="003B2BFE">
            <w:pPr>
              <w:pStyle w:val="Sinespaciado"/>
              <w:numPr>
                <w:ilvl w:val="0"/>
                <w:numId w:val="13"/>
              </w:numPr>
              <w:rPr>
                <w:rFonts w:ascii="Arial" w:hAnsi="Arial" w:cs="Arial"/>
                <w:sz w:val="20"/>
                <w:szCs w:val="20"/>
              </w:rPr>
            </w:pPr>
            <w:proofErr w:type="spellStart"/>
            <w:r w:rsidRPr="003B2BB2">
              <w:rPr>
                <w:rFonts w:ascii="Arial" w:hAnsi="Arial" w:cs="Arial"/>
                <w:sz w:val="20"/>
                <w:szCs w:val="20"/>
              </w:rPr>
              <w:t>claveClientePEMEX</w:t>
            </w:r>
            <w:proofErr w:type="spellEnd"/>
          </w:p>
          <w:p w:rsidR="003B2BFE" w:rsidRPr="003B2BB2" w:rsidRDefault="003B2BFE" w:rsidP="003B2BFE">
            <w:pPr>
              <w:pStyle w:val="Sinespaciado"/>
              <w:numPr>
                <w:ilvl w:val="0"/>
                <w:numId w:val="13"/>
              </w:numPr>
              <w:rPr>
                <w:rFonts w:ascii="Arial" w:hAnsi="Arial" w:cs="Arial"/>
                <w:sz w:val="20"/>
                <w:szCs w:val="20"/>
              </w:rPr>
            </w:pPr>
            <w:proofErr w:type="spellStart"/>
            <w:r w:rsidRPr="003B2BB2">
              <w:rPr>
                <w:rFonts w:ascii="Arial" w:hAnsi="Arial" w:cs="Arial"/>
                <w:sz w:val="20"/>
                <w:szCs w:val="20"/>
              </w:rPr>
              <w:t>claveEstacionServicio</w:t>
            </w:r>
            <w:proofErr w:type="spellEnd"/>
          </w:p>
          <w:p w:rsidR="003B2BFE" w:rsidRPr="003B2BB2" w:rsidRDefault="003B2BFE" w:rsidP="003B2BFE">
            <w:pPr>
              <w:pStyle w:val="Sinespaciado"/>
              <w:numPr>
                <w:ilvl w:val="0"/>
                <w:numId w:val="13"/>
              </w:numPr>
              <w:rPr>
                <w:rFonts w:ascii="Arial" w:hAnsi="Arial" w:cs="Arial"/>
                <w:sz w:val="20"/>
                <w:szCs w:val="20"/>
              </w:rPr>
            </w:pPr>
            <w:proofErr w:type="spellStart"/>
            <w:r w:rsidRPr="003B2BB2">
              <w:rPr>
                <w:rFonts w:ascii="Arial" w:hAnsi="Arial" w:cs="Arial"/>
                <w:sz w:val="20"/>
                <w:szCs w:val="20"/>
              </w:rPr>
              <w:t>noCertificado</w:t>
            </w:r>
            <w:proofErr w:type="spellEnd"/>
          </w:p>
          <w:p w:rsidR="003B2BFE" w:rsidRPr="003B2BB2" w:rsidRDefault="003B2BFE" w:rsidP="003B2BFE">
            <w:pPr>
              <w:pStyle w:val="Sinespaciado"/>
              <w:numPr>
                <w:ilvl w:val="0"/>
                <w:numId w:val="13"/>
              </w:numPr>
              <w:rPr>
                <w:rFonts w:ascii="Arial" w:hAnsi="Arial" w:cs="Arial"/>
                <w:sz w:val="20"/>
                <w:szCs w:val="20"/>
              </w:rPr>
            </w:pPr>
            <w:r w:rsidRPr="003B2BB2">
              <w:rPr>
                <w:rFonts w:ascii="Arial" w:hAnsi="Arial" w:cs="Arial"/>
                <w:sz w:val="20"/>
                <w:szCs w:val="20"/>
              </w:rPr>
              <w:t>certificado</w:t>
            </w:r>
          </w:p>
          <w:p w:rsidR="003B2BFE" w:rsidRPr="003B2BB2" w:rsidRDefault="003B2BFE" w:rsidP="003B2BFE">
            <w:pPr>
              <w:pStyle w:val="Sinespaciado"/>
              <w:numPr>
                <w:ilvl w:val="0"/>
                <w:numId w:val="13"/>
              </w:numPr>
              <w:rPr>
                <w:rFonts w:ascii="Arial" w:hAnsi="Arial" w:cs="Arial"/>
                <w:sz w:val="20"/>
                <w:szCs w:val="20"/>
              </w:rPr>
            </w:pPr>
            <w:proofErr w:type="spellStart"/>
            <w:r w:rsidRPr="003B2BB2">
              <w:rPr>
                <w:rFonts w:ascii="Arial" w:hAnsi="Arial" w:cs="Arial"/>
                <w:sz w:val="20"/>
                <w:szCs w:val="20"/>
              </w:rPr>
              <w:t>fechaYHoraCorte</w:t>
            </w:r>
            <w:proofErr w:type="spellEnd"/>
          </w:p>
          <w:p w:rsidR="003B2BFE" w:rsidRPr="003B2BB2" w:rsidRDefault="003B2BFE" w:rsidP="003B2BFE">
            <w:pPr>
              <w:pStyle w:val="Sinespaciado"/>
              <w:ind w:left="1069"/>
              <w:rPr>
                <w:rFonts w:ascii="Arial" w:hAnsi="Arial" w:cs="Arial"/>
                <w:sz w:val="20"/>
                <w:szCs w:val="20"/>
              </w:rPr>
            </w:pPr>
          </w:p>
          <w:p w:rsidR="003B2BFE" w:rsidRPr="003B2BB2" w:rsidRDefault="003B2BFE" w:rsidP="003B2BFE">
            <w:pPr>
              <w:pStyle w:val="Sinespaciado"/>
              <w:numPr>
                <w:ilvl w:val="0"/>
                <w:numId w:val="8"/>
              </w:numPr>
              <w:ind w:left="426"/>
              <w:rPr>
                <w:rFonts w:ascii="Arial" w:hAnsi="Arial" w:cs="Arial"/>
                <w:b/>
                <w:sz w:val="20"/>
                <w:szCs w:val="20"/>
              </w:rPr>
            </w:pPr>
            <w:r w:rsidRPr="003B2BB2">
              <w:rPr>
                <w:rFonts w:ascii="Arial" w:hAnsi="Arial" w:cs="Arial"/>
                <w:b/>
                <w:sz w:val="20"/>
                <w:szCs w:val="20"/>
              </w:rPr>
              <w:t>Información del Nodo EXI</w:t>
            </w:r>
          </w:p>
          <w:p w:rsidR="003B2BFE" w:rsidRPr="003B2BB2" w:rsidRDefault="003B2BFE" w:rsidP="003B2BFE">
            <w:pPr>
              <w:pStyle w:val="Sinespaciado"/>
              <w:ind w:left="426"/>
              <w:rPr>
                <w:rFonts w:ascii="Arial" w:hAnsi="Arial" w:cs="Arial"/>
                <w:b/>
                <w:sz w:val="20"/>
                <w:szCs w:val="20"/>
              </w:rPr>
            </w:pPr>
          </w:p>
          <w:p w:rsidR="003B2BFE" w:rsidRPr="003B2BB2" w:rsidRDefault="003B2BFE" w:rsidP="003B2BFE">
            <w:pPr>
              <w:pStyle w:val="Sinespaciado"/>
              <w:numPr>
                <w:ilvl w:val="0"/>
                <w:numId w:val="14"/>
              </w:numPr>
              <w:rPr>
                <w:rFonts w:ascii="Arial" w:hAnsi="Arial" w:cs="Arial"/>
                <w:sz w:val="20"/>
                <w:szCs w:val="20"/>
              </w:rPr>
            </w:pPr>
            <w:proofErr w:type="spellStart"/>
            <w:r w:rsidRPr="003B2BB2">
              <w:rPr>
                <w:rFonts w:ascii="Arial" w:hAnsi="Arial" w:cs="Arial"/>
                <w:sz w:val="20"/>
                <w:szCs w:val="20"/>
              </w:rPr>
              <w:t>numeroTanque</w:t>
            </w:r>
            <w:proofErr w:type="spellEnd"/>
          </w:p>
          <w:p w:rsidR="003B2BFE" w:rsidRPr="003B2BB2" w:rsidRDefault="003B2BFE" w:rsidP="003B2BFE">
            <w:pPr>
              <w:pStyle w:val="Sinespaciado"/>
              <w:numPr>
                <w:ilvl w:val="0"/>
                <w:numId w:val="14"/>
              </w:numPr>
              <w:rPr>
                <w:rFonts w:ascii="Arial" w:hAnsi="Arial" w:cs="Arial"/>
                <w:sz w:val="20"/>
                <w:szCs w:val="20"/>
              </w:rPr>
            </w:pPr>
            <w:proofErr w:type="spellStart"/>
            <w:r w:rsidRPr="003B2BB2">
              <w:rPr>
                <w:rFonts w:ascii="Arial" w:hAnsi="Arial" w:cs="Arial"/>
                <w:sz w:val="20"/>
                <w:szCs w:val="20"/>
              </w:rPr>
              <w:t>claveProductoPEMEX</w:t>
            </w:r>
            <w:proofErr w:type="spellEnd"/>
          </w:p>
          <w:p w:rsidR="003B2BFE" w:rsidRPr="003B2BB2" w:rsidRDefault="003B2BFE" w:rsidP="003B2BFE">
            <w:pPr>
              <w:pStyle w:val="Sinespaciado"/>
              <w:numPr>
                <w:ilvl w:val="0"/>
                <w:numId w:val="14"/>
              </w:numPr>
              <w:rPr>
                <w:rFonts w:ascii="Arial" w:hAnsi="Arial" w:cs="Arial"/>
                <w:sz w:val="20"/>
                <w:szCs w:val="20"/>
              </w:rPr>
            </w:pPr>
            <w:proofErr w:type="spellStart"/>
            <w:r w:rsidRPr="003B2BB2">
              <w:rPr>
                <w:rFonts w:ascii="Arial" w:hAnsi="Arial" w:cs="Arial"/>
                <w:sz w:val="20"/>
                <w:szCs w:val="20"/>
              </w:rPr>
              <w:t>volumenUtil</w:t>
            </w:r>
            <w:proofErr w:type="spellEnd"/>
          </w:p>
          <w:p w:rsidR="003B2BFE" w:rsidRPr="003B2BB2" w:rsidRDefault="003B2BFE" w:rsidP="003B2BFE">
            <w:pPr>
              <w:pStyle w:val="Sinespaciado"/>
              <w:numPr>
                <w:ilvl w:val="0"/>
                <w:numId w:val="14"/>
              </w:numPr>
              <w:rPr>
                <w:rFonts w:ascii="Arial" w:hAnsi="Arial" w:cs="Arial"/>
                <w:sz w:val="20"/>
                <w:szCs w:val="20"/>
              </w:rPr>
            </w:pPr>
            <w:proofErr w:type="spellStart"/>
            <w:r w:rsidRPr="003B2BB2">
              <w:rPr>
                <w:rFonts w:ascii="Arial" w:hAnsi="Arial" w:cs="Arial"/>
                <w:sz w:val="20"/>
                <w:szCs w:val="20"/>
              </w:rPr>
              <w:t>volumenFondaje</w:t>
            </w:r>
            <w:proofErr w:type="spellEnd"/>
          </w:p>
          <w:p w:rsidR="003B2BFE" w:rsidRPr="003B2BB2" w:rsidRDefault="003B2BFE" w:rsidP="003B2BFE">
            <w:pPr>
              <w:pStyle w:val="Sinespaciado"/>
              <w:numPr>
                <w:ilvl w:val="0"/>
                <w:numId w:val="14"/>
              </w:numPr>
              <w:rPr>
                <w:rFonts w:ascii="Arial" w:hAnsi="Arial" w:cs="Arial"/>
                <w:sz w:val="20"/>
                <w:szCs w:val="20"/>
              </w:rPr>
            </w:pPr>
            <w:proofErr w:type="spellStart"/>
            <w:r w:rsidRPr="003B2BB2">
              <w:rPr>
                <w:rFonts w:ascii="Arial" w:hAnsi="Arial" w:cs="Arial"/>
                <w:sz w:val="20"/>
                <w:szCs w:val="20"/>
              </w:rPr>
              <w:t>volumenAgua</w:t>
            </w:r>
            <w:proofErr w:type="spellEnd"/>
          </w:p>
          <w:p w:rsidR="003B2BFE" w:rsidRPr="003B2BB2" w:rsidRDefault="003B2BFE" w:rsidP="003B2BFE">
            <w:pPr>
              <w:pStyle w:val="Sinespaciado"/>
              <w:numPr>
                <w:ilvl w:val="0"/>
                <w:numId w:val="14"/>
              </w:numPr>
              <w:rPr>
                <w:rFonts w:ascii="Arial" w:hAnsi="Arial" w:cs="Arial"/>
                <w:sz w:val="20"/>
                <w:szCs w:val="20"/>
              </w:rPr>
            </w:pPr>
            <w:proofErr w:type="spellStart"/>
            <w:r w:rsidRPr="003B2BB2">
              <w:rPr>
                <w:rFonts w:ascii="Arial" w:hAnsi="Arial" w:cs="Arial"/>
                <w:sz w:val="20"/>
                <w:szCs w:val="20"/>
              </w:rPr>
              <w:t>volumenDisponible</w:t>
            </w:r>
            <w:proofErr w:type="spellEnd"/>
          </w:p>
          <w:p w:rsidR="003B2BFE" w:rsidRPr="003B2BB2" w:rsidRDefault="003B2BFE" w:rsidP="003B2BFE">
            <w:pPr>
              <w:pStyle w:val="Sinespaciado"/>
              <w:numPr>
                <w:ilvl w:val="0"/>
                <w:numId w:val="14"/>
              </w:numPr>
              <w:rPr>
                <w:rFonts w:ascii="Arial" w:hAnsi="Arial" w:cs="Arial"/>
                <w:sz w:val="20"/>
                <w:szCs w:val="20"/>
              </w:rPr>
            </w:pPr>
            <w:proofErr w:type="spellStart"/>
            <w:r w:rsidRPr="003B2BB2">
              <w:rPr>
                <w:rFonts w:ascii="Arial" w:hAnsi="Arial" w:cs="Arial"/>
                <w:sz w:val="20"/>
                <w:szCs w:val="20"/>
              </w:rPr>
              <w:t>volumenExtracción</w:t>
            </w:r>
            <w:proofErr w:type="spellEnd"/>
          </w:p>
          <w:p w:rsidR="003B2BFE" w:rsidRPr="003B2BB2" w:rsidRDefault="003B2BFE" w:rsidP="003B2BFE">
            <w:pPr>
              <w:pStyle w:val="Sinespaciado"/>
              <w:numPr>
                <w:ilvl w:val="0"/>
                <w:numId w:val="14"/>
              </w:numPr>
              <w:rPr>
                <w:rFonts w:ascii="Arial" w:hAnsi="Arial" w:cs="Arial"/>
                <w:sz w:val="20"/>
                <w:szCs w:val="20"/>
              </w:rPr>
            </w:pPr>
            <w:proofErr w:type="spellStart"/>
            <w:r w:rsidRPr="003B2BB2">
              <w:rPr>
                <w:rFonts w:ascii="Arial" w:hAnsi="Arial" w:cs="Arial"/>
                <w:sz w:val="20"/>
                <w:szCs w:val="20"/>
              </w:rPr>
              <w:t>volumenRecepcion</w:t>
            </w:r>
            <w:proofErr w:type="spellEnd"/>
          </w:p>
          <w:p w:rsidR="003B2BFE" w:rsidRPr="003B2BB2" w:rsidRDefault="003B2BFE" w:rsidP="003B2BFE">
            <w:pPr>
              <w:pStyle w:val="Sinespaciado"/>
              <w:numPr>
                <w:ilvl w:val="0"/>
                <w:numId w:val="14"/>
              </w:numPr>
              <w:rPr>
                <w:rFonts w:ascii="Arial" w:hAnsi="Arial" w:cs="Arial"/>
                <w:sz w:val="20"/>
                <w:szCs w:val="20"/>
              </w:rPr>
            </w:pPr>
            <w:r w:rsidRPr="003B2BB2">
              <w:rPr>
                <w:rFonts w:ascii="Arial" w:hAnsi="Arial" w:cs="Arial"/>
                <w:sz w:val="20"/>
                <w:szCs w:val="20"/>
              </w:rPr>
              <w:t>temperatura</w:t>
            </w:r>
          </w:p>
          <w:p w:rsidR="003B2BFE" w:rsidRPr="003B2BB2" w:rsidRDefault="003B2BFE" w:rsidP="003B2BFE">
            <w:pPr>
              <w:pStyle w:val="Sinespaciado"/>
              <w:numPr>
                <w:ilvl w:val="0"/>
                <w:numId w:val="14"/>
              </w:numPr>
              <w:rPr>
                <w:rFonts w:ascii="Arial" w:hAnsi="Arial" w:cs="Arial"/>
                <w:sz w:val="20"/>
                <w:szCs w:val="20"/>
              </w:rPr>
            </w:pPr>
            <w:proofErr w:type="spellStart"/>
            <w:r w:rsidRPr="003B2BB2">
              <w:rPr>
                <w:rFonts w:ascii="Arial" w:hAnsi="Arial" w:cs="Arial"/>
                <w:sz w:val="20"/>
                <w:szCs w:val="20"/>
              </w:rPr>
              <w:t>fechaYHoraEstaMedicion</w:t>
            </w:r>
            <w:proofErr w:type="spellEnd"/>
          </w:p>
          <w:p w:rsidR="003B2BFE" w:rsidRDefault="003B2BFE" w:rsidP="003B2BFE">
            <w:pPr>
              <w:pStyle w:val="Sinespaciado"/>
              <w:numPr>
                <w:ilvl w:val="0"/>
                <w:numId w:val="14"/>
              </w:numPr>
              <w:rPr>
                <w:rFonts w:ascii="Arial" w:hAnsi="Arial" w:cs="Arial"/>
                <w:sz w:val="20"/>
                <w:szCs w:val="20"/>
              </w:rPr>
            </w:pPr>
            <w:proofErr w:type="spellStart"/>
            <w:r w:rsidRPr="003B2BB2">
              <w:rPr>
                <w:rFonts w:ascii="Arial" w:hAnsi="Arial" w:cs="Arial"/>
                <w:sz w:val="20"/>
                <w:szCs w:val="20"/>
              </w:rPr>
              <w:t>fechaYHoraMedicionAnterior</w:t>
            </w:r>
            <w:proofErr w:type="spellEnd"/>
          </w:p>
          <w:p w:rsidR="003B2BFE" w:rsidRPr="003B2BB2" w:rsidRDefault="003B2BFE" w:rsidP="003B2BFE">
            <w:pPr>
              <w:pStyle w:val="Sinespaciado"/>
              <w:ind w:left="426"/>
              <w:rPr>
                <w:rFonts w:ascii="Arial" w:hAnsi="Arial" w:cs="Arial"/>
                <w:b/>
                <w:sz w:val="20"/>
                <w:szCs w:val="20"/>
              </w:rPr>
            </w:pPr>
          </w:p>
          <w:p w:rsidR="003B2BFE" w:rsidRPr="003B2BB2" w:rsidRDefault="003B2BFE" w:rsidP="003B2BFE">
            <w:pPr>
              <w:pStyle w:val="Sinespaciado"/>
              <w:numPr>
                <w:ilvl w:val="0"/>
                <w:numId w:val="8"/>
              </w:numPr>
              <w:ind w:left="426"/>
              <w:rPr>
                <w:rFonts w:ascii="Arial" w:hAnsi="Arial" w:cs="Arial"/>
                <w:b/>
                <w:sz w:val="20"/>
                <w:szCs w:val="20"/>
              </w:rPr>
            </w:pPr>
            <w:r w:rsidRPr="003B2BB2">
              <w:rPr>
                <w:rFonts w:ascii="Arial" w:hAnsi="Arial" w:cs="Arial"/>
                <w:b/>
                <w:sz w:val="20"/>
                <w:szCs w:val="20"/>
              </w:rPr>
              <w:t>Información del Nodo REC</w:t>
            </w:r>
          </w:p>
          <w:p w:rsidR="003B2BFE" w:rsidRPr="003B2BB2" w:rsidRDefault="003B2BFE" w:rsidP="003B2BFE">
            <w:pPr>
              <w:pStyle w:val="Sinespaciado"/>
              <w:ind w:left="426"/>
              <w:rPr>
                <w:rFonts w:ascii="Arial" w:hAnsi="Arial" w:cs="Arial"/>
                <w:b/>
                <w:sz w:val="20"/>
                <w:szCs w:val="20"/>
              </w:rPr>
            </w:pPr>
          </w:p>
          <w:p w:rsidR="003B2BFE" w:rsidRPr="003B2BB2" w:rsidRDefault="003B2BFE" w:rsidP="003B2BFE">
            <w:pPr>
              <w:pStyle w:val="Sinespaciado"/>
              <w:numPr>
                <w:ilvl w:val="0"/>
                <w:numId w:val="10"/>
              </w:numPr>
              <w:rPr>
                <w:rFonts w:ascii="Arial" w:hAnsi="Arial" w:cs="Arial"/>
                <w:sz w:val="20"/>
                <w:szCs w:val="20"/>
              </w:rPr>
            </w:pPr>
            <w:proofErr w:type="spellStart"/>
            <w:r w:rsidRPr="003B2BB2">
              <w:rPr>
                <w:rFonts w:ascii="Arial" w:hAnsi="Arial" w:cs="Arial"/>
                <w:sz w:val="20"/>
                <w:szCs w:val="20"/>
              </w:rPr>
              <w:t>totalRecepciones</w:t>
            </w:r>
            <w:proofErr w:type="spellEnd"/>
          </w:p>
          <w:p w:rsidR="003B2BFE" w:rsidRPr="003B2BB2" w:rsidRDefault="003B2BFE" w:rsidP="003B2BFE">
            <w:pPr>
              <w:pStyle w:val="Sinespaciado"/>
              <w:numPr>
                <w:ilvl w:val="0"/>
                <w:numId w:val="10"/>
              </w:numPr>
              <w:rPr>
                <w:rFonts w:ascii="Arial" w:hAnsi="Arial" w:cs="Arial"/>
                <w:sz w:val="20"/>
                <w:szCs w:val="20"/>
              </w:rPr>
            </w:pPr>
            <w:proofErr w:type="spellStart"/>
            <w:r w:rsidRPr="003B2BB2">
              <w:rPr>
                <w:rFonts w:ascii="Arial" w:hAnsi="Arial" w:cs="Arial"/>
                <w:sz w:val="20"/>
                <w:szCs w:val="20"/>
              </w:rPr>
              <w:t>totalDocumentos</w:t>
            </w:r>
            <w:proofErr w:type="spellEnd"/>
          </w:p>
          <w:p w:rsidR="003B2BFE" w:rsidRPr="003B2BB2" w:rsidRDefault="003B2BFE" w:rsidP="003B2BFE">
            <w:pPr>
              <w:pStyle w:val="Sinespaciado"/>
              <w:ind w:left="1069"/>
              <w:rPr>
                <w:rFonts w:ascii="Arial" w:hAnsi="Arial" w:cs="Arial"/>
                <w:sz w:val="20"/>
                <w:szCs w:val="20"/>
              </w:rPr>
            </w:pPr>
          </w:p>
          <w:p w:rsidR="003B2BFE" w:rsidRPr="003B2BB2" w:rsidRDefault="003B2BFE" w:rsidP="003B2BFE">
            <w:pPr>
              <w:pStyle w:val="Sinespaciado"/>
              <w:numPr>
                <w:ilvl w:val="0"/>
                <w:numId w:val="8"/>
              </w:numPr>
              <w:ind w:left="426"/>
              <w:rPr>
                <w:rFonts w:ascii="Arial" w:hAnsi="Arial" w:cs="Arial"/>
                <w:b/>
                <w:sz w:val="20"/>
                <w:szCs w:val="20"/>
              </w:rPr>
            </w:pPr>
            <w:r w:rsidRPr="003B2BB2">
              <w:rPr>
                <w:rFonts w:ascii="Arial" w:hAnsi="Arial" w:cs="Arial"/>
                <w:b/>
                <w:sz w:val="20"/>
                <w:szCs w:val="20"/>
              </w:rPr>
              <w:t xml:space="preserve">Información del Nodo </w:t>
            </w:r>
            <w:proofErr w:type="spellStart"/>
            <w:r w:rsidRPr="003B2BB2">
              <w:rPr>
                <w:rFonts w:ascii="Arial" w:hAnsi="Arial" w:cs="Arial"/>
                <w:b/>
                <w:sz w:val="20"/>
                <w:szCs w:val="20"/>
              </w:rPr>
              <w:t>RECCabecera</w:t>
            </w:r>
            <w:proofErr w:type="spellEnd"/>
          </w:p>
          <w:p w:rsidR="003B2BFE" w:rsidRPr="003B2BB2" w:rsidRDefault="003B2BFE" w:rsidP="003B2BFE">
            <w:pPr>
              <w:jc w:val="both"/>
              <w:rPr>
                <w:sz w:val="20"/>
                <w:szCs w:val="20"/>
              </w:rPr>
            </w:pPr>
          </w:p>
          <w:p w:rsidR="003B2BFE" w:rsidRPr="003B2BB2" w:rsidRDefault="003B2BFE" w:rsidP="003B2BFE">
            <w:pPr>
              <w:pStyle w:val="Prrafodelista"/>
              <w:numPr>
                <w:ilvl w:val="0"/>
                <w:numId w:val="15"/>
              </w:numPr>
              <w:ind w:left="1134" w:hanging="425"/>
              <w:jc w:val="both"/>
              <w:rPr>
                <w:sz w:val="20"/>
                <w:szCs w:val="20"/>
              </w:rPr>
            </w:pPr>
            <w:proofErr w:type="spellStart"/>
            <w:r w:rsidRPr="003B2BB2">
              <w:rPr>
                <w:sz w:val="20"/>
                <w:szCs w:val="20"/>
              </w:rPr>
              <w:t>folioUnicoRecepcion</w:t>
            </w:r>
            <w:proofErr w:type="spellEnd"/>
          </w:p>
          <w:p w:rsidR="003B2BFE" w:rsidRPr="003B2BB2" w:rsidRDefault="003B2BFE" w:rsidP="003B2BFE">
            <w:pPr>
              <w:pStyle w:val="Prrafodelista"/>
              <w:numPr>
                <w:ilvl w:val="0"/>
                <w:numId w:val="15"/>
              </w:numPr>
              <w:ind w:left="1134" w:hanging="425"/>
              <w:jc w:val="both"/>
              <w:rPr>
                <w:sz w:val="20"/>
                <w:szCs w:val="20"/>
              </w:rPr>
            </w:pPr>
            <w:proofErr w:type="spellStart"/>
            <w:r w:rsidRPr="003B2BB2">
              <w:rPr>
                <w:sz w:val="20"/>
                <w:szCs w:val="20"/>
              </w:rPr>
              <w:t>claveProductoPEMEX</w:t>
            </w:r>
            <w:proofErr w:type="spellEnd"/>
          </w:p>
          <w:p w:rsidR="003B2BFE" w:rsidRPr="003B2BB2" w:rsidRDefault="003B2BFE" w:rsidP="003B2BFE">
            <w:pPr>
              <w:pStyle w:val="Prrafodelista"/>
              <w:numPr>
                <w:ilvl w:val="0"/>
                <w:numId w:val="15"/>
              </w:numPr>
              <w:ind w:left="1134" w:hanging="425"/>
              <w:jc w:val="both"/>
              <w:rPr>
                <w:sz w:val="20"/>
                <w:szCs w:val="20"/>
              </w:rPr>
            </w:pPr>
            <w:proofErr w:type="spellStart"/>
            <w:r w:rsidRPr="003B2BB2">
              <w:rPr>
                <w:sz w:val="20"/>
                <w:szCs w:val="20"/>
              </w:rPr>
              <w:t>folioUnicoRelaci</w:t>
            </w:r>
            <w:r>
              <w:rPr>
                <w:sz w:val="20"/>
                <w:szCs w:val="20"/>
              </w:rPr>
              <w:t>o</w:t>
            </w:r>
            <w:r w:rsidRPr="003B2BB2">
              <w:rPr>
                <w:sz w:val="20"/>
                <w:szCs w:val="20"/>
              </w:rPr>
              <w:t>n</w:t>
            </w:r>
            <w:proofErr w:type="spellEnd"/>
          </w:p>
          <w:p w:rsidR="003B2BFE" w:rsidRPr="003B2BB2" w:rsidRDefault="003B2BFE" w:rsidP="003B2BFE">
            <w:pPr>
              <w:pStyle w:val="Prrafodelista"/>
              <w:jc w:val="both"/>
              <w:rPr>
                <w:sz w:val="20"/>
                <w:szCs w:val="20"/>
              </w:rPr>
            </w:pPr>
          </w:p>
          <w:p w:rsidR="003B2BFE" w:rsidRPr="003B2BB2" w:rsidRDefault="003B2BFE" w:rsidP="003B2BFE">
            <w:pPr>
              <w:pStyle w:val="Sinespaciado"/>
              <w:numPr>
                <w:ilvl w:val="0"/>
                <w:numId w:val="8"/>
              </w:numPr>
              <w:ind w:left="426"/>
              <w:rPr>
                <w:rFonts w:ascii="Arial" w:hAnsi="Arial" w:cs="Arial"/>
                <w:b/>
                <w:sz w:val="20"/>
                <w:szCs w:val="20"/>
              </w:rPr>
            </w:pPr>
            <w:r w:rsidRPr="003B2BB2">
              <w:rPr>
                <w:rFonts w:ascii="Arial" w:hAnsi="Arial" w:cs="Arial"/>
                <w:b/>
                <w:sz w:val="20"/>
                <w:szCs w:val="20"/>
              </w:rPr>
              <w:t xml:space="preserve">Información del Nodo </w:t>
            </w:r>
            <w:proofErr w:type="spellStart"/>
            <w:r w:rsidRPr="003B2BB2">
              <w:rPr>
                <w:rFonts w:ascii="Arial" w:hAnsi="Arial" w:cs="Arial"/>
                <w:b/>
                <w:sz w:val="20"/>
                <w:szCs w:val="20"/>
              </w:rPr>
              <w:t>RECDetalle</w:t>
            </w:r>
            <w:proofErr w:type="spellEnd"/>
          </w:p>
          <w:p w:rsidR="003B2BFE" w:rsidRPr="003B2BB2" w:rsidRDefault="003B2BFE" w:rsidP="003B2BFE">
            <w:pPr>
              <w:pStyle w:val="Sinespaciado"/>
              <w:ind w:left="426"/>
              <w:rPr>
                <w:rFonts w:ascii="Arial" w:hAnsi="Arial" w:cs="Arial"/>
                <w:sz w:val="20"/>
                <w:szCs w:val="20"/>
              </w:rPr>
            </w:pPr>
          </w:p>
          <w:p w:rsidR="003B2BFE" w:rsidRPr="003B2BB2" w:rsidRDefault="003B2BFE" w:rsidP="003B2BFE">
            <w:pPr>
              <w:pStyle w:val="Sinespaciado"/>
              <w:numPr>
                <w:ilvl w:val="0"/>
                <w:numId w:val="19"/>
              </w:numPr>
              <w:ind w:left="1134" w:hanging="425"/>
              <w:rPr>
                <w:rFonts w:ascii="Arial" w:hAnsi="Arial" w:cs="Arial"/>
                <w:sz w:val="20"/>
                <w:szCs w:val="20"/>
              </w:rPr>
            </w:pPr>
            <w:proofErr w:type="spellStart"/>
            <w:r w:rsidRPr="003B2BB2">
              <w:rPr>
                <w:rFonts w:ascii="Arial" w:hAnsi="Arial" w:cs="Arial"/>
                <w:sz w:val="20"/>
                <w:szCs w:val="20"/>
              </w:rPr>
              <w:t>folioUnicoRecepcion</w:t>
            </w:r>
            <w:proofErr w:type="spellEnd"/>
          </w:p>
          <w:p w:rsidR="003B2BFE" w:rsidRPr="003B2BB2" w:rsidRDefault="003B2BFE" w:rsidP="003B2BFE">
            <w:pPr>
              <w:pStyle w:val="Sinespaciado"/>
              <w:numPr>
                <w:ilvl w:val="0"/>
                <w:numId w:val="19"/>
              </w:numPr>
              <w:ind w:left="1134" w:hanging="425"/>
              <w:rPr>
                <w:rFonts w:ascii="Arial" w:hAnsi="Arial" w:cs="Arial"/>
                <w:sz w:val="20"/>
                <w:szCs w:val="20"/>
              </w:rPr>
            </w:pPr>
            <w:proofErr w:type="spellStart"/>
            <w:r w:rsidRPr="003B2BB2">
              <w:rPr>
                <w:rFonts w:ascii="Arial" w:hAnsi="Arial" w:cs="Arial"/>
                <w:sz w:val="20"/>
                <w:szCs w:val="20"/>
              </w:rPr>
              <w:t>numeroDeTanque</w:t>
            </w:r>
            <w:proofErr w:type="spellEnd"/>
          </w:p>
          <w:p w:rsidR="003B2BFE" w:rsidRPr="003B2BB2" w:rsidRDefault="003B2BFE" w:rsidP="003B2BFE">
            <w:pPr>
              <w:pStyle w:val="Sinespaciado"/>
              <w:numPr>
                <w:ilvl w:val="0"/>
                <w:numId w:val="19"/>
              </w:numPr>
              <w:ind w:left="1134" w:hanging="425"/>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t>volumenInicialTanque</w:t>
            </w:r>
            <w:proofErr w:type="spellEnd"/>
          </w:p>
          <w:p w:rsidR="003B2BFE" w:rsidRPr="003B2BB2" w:rsidRDefault="003B2BFE" w:rsidP="003B2BFE">
            <w:pPr>
              <w:pStyle w:val="Sinespaciado"/>
              <w:numPr>
                <w:ilvl w:val="0"/>
                <w:numId w:val="19"/>
              </w:numPr>
              <w:ind w:left="1134" w:hanging="425"/>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t>volumenFinalTanque</w:t>
            </w:r>
            <w:proofErr w:type="spellEnd"/>
          </w:p>
          <w:p w:rsidR="003B2BFE" w:rsidRPr="003B2BB2" w:rsidRDefault="003B2BFE" w:rsidP="003B2BFE">
            <w:pPr>
              <w:pStyle w:val="Sinespaciado"/>
              <w:numPr>
                <w:ilvl w:val="0"/>
                <w:numId w:val="19"/>
              </w:numPr>
              <w:ind w:left="1134" w:hanging="425"/>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t>volumenRecepcion</w:t>
            </w:r>
            <w:proofErr w:type="spellEnd"/>
          </w:p>
          <w:p w:rsidR="003B2BFE" w:rsidRPr="003B2BB2" w:rsidRDefault="003B2BFE" w:rsidP="003B2BFE">
            <w:pPr>
              <w:pStyle w:val="Sinespaciado"/>
              <w:numPr>
                <w:ilvl w:val="0"/>
                <w:numId w:val="19"/>
              </w:numPr>
              <w:ind w:left="1134" w:hanging="425"/>
              <w:rPr>
                <w:rFonts w:ascii="Arial" w:hAnsi="Arial" w:cs="Arial"/>
                <w:color w:val="000000"/>
                <w:sz w:val="20"/>
                <w:szCs w:val="20"/>
                <w:lang w:eastAsia="es-MX"/>
              </w:rPr>
            </w:pPr>
            <w:r w:rsidRPr="003B2BB2">
              <w:rPr>
                <w:rFonts w:ascii="Arial" w:hAnsi="Arial" w:cs="Arial"/>
                <w:color w:val="000000"/>
                <w:sz w:val="20"/>
                <w:szCs w:val="20"/>
                <w:highlight w:val="white"/>
                <w:lang w:eastAsia="es-MX"/>
              </w:rPr>
              <w:t>temperatura</w:t>
            </w:r>
          </w:p>
          <w:p w:rsidR="003B2BFE" w:rsidRPr="003B2BB2" w:rsidRDefault="003B2BFE" w:rsidP="003B2BFE">
            <w:pPr>
              <w:pStyle w:val="Sinespaciado"/>
              <w:numPr>
                <w:ilvl w:val="0"/>
                <w:numId w:val="19"/>
              </w:numPr>
              <w:ind w:left="1134" w:hanging="425"/>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lastRenderedPageBreak/>
              <w:t>fechaYHoraRecepcion</w:t>
            </w:r>
            <w:proofErr w:type="spellEnd"/>
          </w:p>
          <w:p w:rsidR="003B2BFE" w:rsidRPr="003B2BB2" w:rsidRDefault="003B2BFE" w:rsidP="003B2BFE">
            <w:pPr>
              <w:pStyle w:val="Sinespaciado"/>
              <w:numPr>
                <w:ilvl w:val="0"/>
                <w:numId w:val="19"/>
              </w:numPr>
              <w:ind w:left="1134" w:hanging="425"/>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t>folioUnicoRelaci</w:t>
            </w:r>
            <w:r>
              <w:rPr>
                <w:rFonts w:ascii="Arial" w:hAnsi="Arial" w:cs="Arial"/>
                <w:color w:val="000000"/>
                <w:sz w:val="20"/>
                <w:szCs w:val="20"/>
                <w:highlight w:val="white"/>
                <w:lang w:eastAsia="es-MX"/>
              </w:rPr>
              <w:t>o</w:t>
            </w:r>
            <w:r w:rsidRPr="003B2BB2">
              <w:rPr>
                <w:rFonts w:ascii="Arial" w:hAnsi="Arial" w:cs="Arial"/>
                <w:color w:val="000000"/>
                <w:sz w:val="20"/>
                <w:szCs w:val="20"/>
                <w:highlight w:val="white"/>
                <w:lang w:eastAsia="es-MX"/>
              </w:rPr>
              <w:t>n</w:t>
            </w:r>
            <w:proofErr w:type="spellEnd"/>
          </w:p>
          <w:p w:rsidR="003B2BFE" w:rsidRPr="003B2BB2" w:rsidRDefault="003B2BFE" w:rsidP="003B2BFE">
            <w:pPr>
              <w:pStyle w:val="Sinespaciado"/>
              <w:ind w:left="426"/>
              <w:rPr>
                <w:rFonts w:cs="Arial"/>
                <w:color w:val="000000"/>
                <w:sz w:val="20"/>
                <w:szCs w:val="20"/>
                <w:lang w:eastAsia="es-MX"/>
              </w:rPr>
            </w:pPr>
          </w:p>
          <w:p w:rsidR="003B2BFE" w:rsidRPr="003B2BB2" w:rsidRDefault="003B2BFE" w:rsidP="003B2BFE">
            <w:pPr>
              <w:pStyle w:val="Sinespaciado"/>
              <w:numPr>
                <w:ilvl w:val="0"/>
                <w:numId w:val="8"/>
              </w:numPr>
              <w:ind w:left="426"/>
              <w:rPr>
                <w:rFonts w:ascii="Arial" w:hAnsi="Arial" w:cs="Arial"/>
                <w:b/>
                <w:sz w:val="20"/>
                <w:szCs w:val="20"/>
              </w:rPr>
            </w:pPr>
            <w:r w:rsidRPr="003B2BB2">
              <w:rPr>
                <w:rFonts w:ascii="Arial" w:hAnsi="Arial" w:cs="Arial"/>
                <w:b/>
                <w:sz w:val="20"/>
                <w:szCs w:val="20"/>
              </w:rPr>
              <w:t xml:space="preserve">Información del Nodo </w:t>
            </w:r>
            <w:proofErr w:type="spellStart"/>
            <w:r w:rsidRPr="003B2BB2">
              <w:rPr>
                <w:rFonts w:ascii="Arial" w:hAnsi="Arial" w:cs="Arial"/>
                <w:b/>
                <w:sz w:val="20"/>
                <w:szCs w:val="20"/>
              </w:rPr>
              <w:t>RECDocumentos</w:t>
            </w:r>
            <w:proofErr w:type="spellEnd"/>
          </w:p>
          <w:p w:rsidR="003B2BFE" w:rsidRPr="003B2BB2" w:rsidRDefault="003B2BFE" w:rsidP="003B2BFE">
            <w:pPr>
              <w:pStyle w:val="Sinespaciado"/>
              <w:ind w:left="426"/>
              <w:rPr>
                <w:rFonts w:ascii="Arial" w:hAnsi="Arial" w:cs="Arial"/>
                <w:color w:val="000000"/>
                <w:sz w:val="20"/>
                <w:szCs w:val="20"/>
                <w:lang w:eastAsia="es-MX"/>
              </w:rPr>
            </w:pPr>
          </w:p>
          <w:p w:rsidR="003B2BFE" w:rsidRDefault="003B2BFE" w:rsidP="003B2BFE">
            <w:pPr>
              <w:pStyle w:val="Sinespaciado"/>
              <w:numPr>
                <w:ilvl w:val="0"/>
                <w:numId w:val="18"/>
              </w:numPr>
              <w:jc w:val="both"/>
              <w:rPr>
                <w:rFonts w:ascii="Arial" w:hAnsi="Arial" w:cs="Arial"/>
                <w:color w:val="000000"/>
                <w:sz w:val="20"/>
                <w:szCs w:val="20"/>
                <w:lang w:eastAsia="es-MX"/>
              </w:rPr>
            </w:pPr>
            <w:proofErr w:type="spellStart"/>
            <w:r w:rsidRPr="00E815EF">
              <w:rPr>
                <w:rFonts w:ascii="Arial" w:hAnsi="Arial" w:cs="Arial"/>
                <w:color w:val="000000"/>
                <w:sz w:val="20"/>
                <w:szCs w:val="20"/>
                <w:highlight w:val="white"/>
                <w:lang w:eastAsia="es-MX"/>
              </w:rPr>
              <w:t>folioUnicoRecepcion</w:t>
            </w:r>
            <w:proofErr w:type="spellEnd"/>
          </w:p>
          <w:p w:rsidR="003B2BFE" w:rsidRPr="003B2BB2" w:rsidRDefault="003B2BFE" w:rsidP="003B2BFE">
            <w:pPr>
              <w:pStyle w:val="Sinespaciado"/>
              <w:numPr>
                <w:ilvl w:val="0"/>
                <w:numId w:val="18"/>
              </w:numPr>
              <w:jc w:val="both"/>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t>terminalAlmacenamientoYDistribucion</w:t>
            </w:r>
            <w:proofErr w:type="spellEnd"/>
          </w:p>
          <w:p w:rsidR="003B2BFE" w:rsidRPr="00E815EF" w:rsidRDefault="003B2BFE" w:rsidP="003B2BFE">
            <w:pPr>
              <w:pStyle w:val="Sinespaciado"/>
              <w:numPr>
                <w:ilvl w:val="0"/>
                <w:numId w:val="18"/>
              </w:numPr>
              <w:jc w:val="both"/>
              <w:rPr>
                <w:rFonts w:ascii="Arial" w:hAnsi="Arial" w:cs="Arial"/>
                <w:color w:val="000000"/>
                <w:sz w:val="20"/>
                <w:szCs w:val="20"/>
                <w:lang w:eastAsia="es-MX"/>
              </w:rPr>
            </w:pPr>
            <w:proofErr w:type="spellStart"/>
            <w:r w:rsidRPr="00E815EF">
              <w:rPr>
                <w:rFonts w:ascii="Arial" w:hAnsi="Arial" w:cs="Arial"/>
                <w:color w:val="000000"/>
                <w:sz w:val="20"/>
                <w:szCs w:val="20"/>
                <w:highlight w:val="white"/>
                <w:lang w:eastAsia="es-MX"/>
              </w:rPr>
              <w:t>tipoDocumento</w:t>
            </w:r>
            <w:proofErr w:type="spellEnd"/>
          </w:p>
          <w:p w:rsidR="003B2BFE" w:rsidRPr="003B2BB2" w:rsidRDefault="003B2BFE" w:rsidP="003B2BFE">
            <w:pPr>
              <w:pStyle w:val="Sinespaciado"/>
              <w:numPr>
                <w:ilvl w:val="0"/>
                <w:numId w:val="18"/>
              </w:numPr>
              <w:jc w:val="both"/>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t>fechaDocumento</w:t>
            </w:r>
            <w:proofErr w:type="spellEnd"/>
          </w:p>
          <w:p w:rsidR="003B2BFE" w:rsidRPr="003B2BB2" w:rsidRDefault="003B2BFE" w:rsidP="003B2BFE">
            <w:pPr>
              <w:pStyle w:val="Sinespaciado"/>
              <w:numPr>
                <w:ilvl w:val="0"/>
                <w:numId w:val="18"/>
              </w:numPr>
              <w:jc w:val="both"/>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t>folioDocumentoRecepcion</w:t>
            </w:r>
            <w:proofErr w:type="spellEnd"/>
          </w:p>
          <w:p w:rsidR="003B2BFE" w:rsidRPr="003B2BB2" w:rsidRDefault="003B2BFE" w:rsidP="003B2BFE">
            <w:pPr>
              <w:pStyle w:val="Sinespaciado"/>
              <w:numPr>
                <w:ilvl w:val="0"/>
                <w:numId w:val="18"/>
              </w:numPr>
              <w:jc w:val="both"/>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t>volumenDocumentadoPEMEX</w:t>
            </w:r>
            <w:proofErr w:type="spellEnd"/>
          </w:p>
          <w:p w:rsidR="003B2BFE" w:rsidRPr="003B2BB2" w:rsidRDefault="003B2BFE" w:rsidP="003B2BFE">
            <w:pPr>
              <w:pStyle w:val="Sinespaciado"/>
              <w:numPr>
                <w:ilvl w:val="0"/>
                <w:numId w:val="18"/>
              </w:numPr>
              <w:jc w:val="both"/>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t>claveVehiculo</w:t>
            </w:r>
            <w:proofErr w:type="spellEnd"/>
          </w:p>
          <w:p w:rsidR="003B2BFE" w:rsidRPr="003B2BB2" w:rsidRDefault="003B2BFE" w:rsidP="003B2BFE">
            <w:pPr>
              <w:pStyle w:val="Sinespaciado"/>
              <w:numPr>
                <w:ilvl w:val="0"/>
                <w:numId w:val="18"/>
              </w:numPr>
              <w:jc w:val="both"/>
              <w:rPr>
                <w:rFonts w:ascii="Arial" w:hAnsi="Arial" w:cs="Arial"/>
                <w:color w:val="000000"/>
                <w:sz w:val="20"/>
                <w:szCs w:val="20"/>
                <w:lang w:eastAsia="es-MX"/>
              </w:rPr>
            </w:pPr>
            <w:proofErr w:type="spellStart"/>
            <w:r>
              <w:rPr>
                <w:rFonts w:ascii="Arial" w:hAnsi="Arial" w:cs="Arial"/>
                <w:color w:val="000000"/>
                <w:sz w:val="20"/>
                <w:szCs w:val="20"/>
                <w:highlight w:val="white"/>
                <w:lang w:eastAsia="es-MX"/>
              </w:rPr>
              <w:t>folioUnicoRelacio</w:t>
            </w:r>
            <w:r w:rsidRPr="003B2BB2">
              <w:rPr>
                <w:rFonts w:ascii="Arial" w:hAnsi="Arial" w:cs="Arial"/>
                <w:color w:val="000000"/>
                <w:sz w:val="20"/>
                <w:szCs w:val="20"/>
                <w:highlight w:val="white"/>
                <w:lang w:eastAsia="es-MX"/>
              </w:rPr>
              <w:t>n</w:t>
            </w:r>
            <w:proofErr w:type="spellEnd"/>
          </w:p>
          <w:p w:rsidR="003B2BFE" w:rsidRDefault="003B2BFE" w:rsidP="003B2BFE">
            <w:pPr>
              <w:pStyle w:val="Sinespaciado"/>
              <w:ind w:left="426"/>
              <w:jc w:val="both"/>
              <w:rPr>
                <w:rFonts w:ascii="Arial" w:hAnsi="Arial" w:cs="Arial"/>
                <w:color w:val="000000"/>
                <w:sz w:val="20"/>
                <w:szCs w:val="20"/>
                <w:lang w:eastAsia="es-MX"/>
              </w:rPr>
            </w:pPr>
          </w:p>
          <w:p w:rsidR="003B2BFE" w:rsidRDefault="003B2BFE" w:rsidP="003B2BFE">
            <w:pPr>
              <w:pStyle w:val="Sinespaciado"/>
              <w:ind w:left="426"/>
              <w:jc w:val="both"/>
              <w:rPr>
                <w:rFonts w:ascii="Arial" w:hAnsi="Arial" w:cs="Arial"/>
                <w:color w:val="000000"/>
                <w:sz w:val="20"/>
                <w:szCs w:val="20"/>
                <w:lang w:eastAsia="es-MX"/>
              </w:rPr>
            </w:pPr>
          </w:p>
          <w:p w:rsidR="003B2BFE" w:rsidRDefault="003B2BFE" w:rsidP="003B2BFE">
            <w:pPr>
              <w:pStyle w:val="Sinespaciado"/>
              <w:ind w:left="426"/>
              <w:jc w:val="both"/>
              <w:rPr>
                <w:rFonts w:ascii="Arial" w:hAnsi="Arial" w:cs="Arial"/>
                <w:color w:val="000000"/>
                <w:sz w:val="20"/>
                <w:szCs w:val="20"/>
                <w:lang w:eastAsia="es-MX"/>
              </w:rPr>
            </w:pPr>
          </w:p>
          <w:p w:rsidR="003B2BFE" w:rsidRDefault="003B2BFE" w:rsidP="003B2BFE">
            <w:pPr>
              <w:pStyle w:val="Sinespaciado"/>
              <w:ind w:left="426"/>
              <w:jc w:val="both"/>
              <w:rPr>
                <w:rFonts w:ascii="Arial" w:hAnsi="Arial" w:cs="Arial"/>
                <w:color w:val="000000"/>
                <w:sz w:val="20"/>
                <w:szCs w:val="20"/>
                <w:lang w:eastAsia="es-MX"/>
              </w:rPr>
            </w:pPr>
          </w:p>
          <w:p w:rsidR="003B2BFE" w:rsidRDefault="003B2BFE" w:rsidP="003B2BFE">
            <w:pPr>
              <w:pStyle w:val="Sinespaciado"/>
              <w:ind w:left="426"/>
              <w:jc w:val="both"/>
              <w:rPr>
                <w:rFonts w:ascii="Arial" w:hAnsi="Arial" w:cs="Arial"/>
                <w:color w:val="000000"/>
                <w:sz w:val="20"/>
                <w:szCs w:val="20"/>
                <w:lang w:eastAsia="es-MX"/>
              </w:rPr>
            </w:pPr>
          </w:p>
          <w:p w:rsidR="003B2BFE" w:rsidRDefault="003B2BFE" w:rsidP="003B2BFE">
            <w:pPr>
              <w:pStyle w:val="Sinespaciado"/>
              <w:ind w:left="426"/>
              <w:jc w:val="both"/>
              <w:rPr>
                <w:rFonts w:ascii="Arial" w:hAnsi="Arial" w:cs="Arial"/>
                <w:color w:val="000000"/>
                <w:sz w:val="20"/>
                <w:szCs w:val="20"/>
                <w:lang w:eastAsia="es-MX"/>
              </w:rPr>
            </w:pPr>
          </w:p>
          <w:p w:rsidR="003B2BFE" w:rsidRDefault="003B2BFE" w:rsidP="003B2BFE">
            <w:pPr>
              <w:pStyle w:val="Sinespaciado"/>
              <w:numPr>
                <w:ilvl w:val="0"/>
                <w:numId w:val="8"/>
              </w:numPr>
              <w:ind w:left="426"/>
              <w:rPr>
                <w:rFonts w:ascii="Arial" w:hAnsi="Arial" w:cs="Arial"/>
                <w:b/>
                <w:sz w:val="20"/>
                <w:szCs w:val="20"/>
              </w:rPr>
            </w:pPr>
            <w:r>
              <w:rPr>
                <w:rFonts w:ascii="Arial" w:hAnsi="Arial" w:cs="Arial"/>
                <w:b/>
                <w:sz w:val="20"/>
                <w:szCs w:val="20"/>
              </w:rPr>
              <w:t>Información del Nodo VTA</w:t>
            </w:r>
          </w:p>
          <w:p w:rsidR="003B2BFE" w:rsidRDefault="003B2BFE" w:rsidP="003B2BFE">
            <w:pPr>
              <w:pStyle w:val="Sinespaciado"/>
              <w:ind w:left="426"/>
              <w:rPr>
                <w:rFonts w:ascii="Arial" w:hAnsi="Arial" w:cs="Arial"/>
                <w:b/>
                <w:sz w:val="20"/>
                <w:szCs w:val="20"/>
              </w:rPr>
            </w:pPr>
          </w:p>
          <w:p w:rsidR="003B2BFE" w:rsidRPr="003B2BB2" w:rsidRDefault="003B2BFE" w:rsidP="003B2BFE">
            <w:pPr>
              <w:pStyle w:val="Sinespaciado"/>
              <w:numPr>
                <w:ilvl w:val="0"/>
                <w:numId w:val="17"/>
              </w:numPr>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t>numTotalRegistrosDetalle</w:t>
            </w:r>
            <w:proofErr w:type="spellEnd"/>
          </w:p>
          <w:p w:rsidR="003B2BFE" w:rsidRDefault="003B2BFE" w:rsidP="003B2BFE">
            <w:pPr>
              <w:pStyle w:val="Sinespaciado"/>
              <w:ind w:left="426"/>
              <w:rPr>
                <w:rFonts w:ascii="Arial" w:hAnsi="Arial" w:cs="Arial"/>
                <w:b/>
                <w:sz w:val="20"/>
                <w:szCs w:val="20"/>
              </w:rPr>
            </w:pPr>
          </w:p>
          <w:p w:rsidR="003B2BFE" w:rsidRPr="003B2BB2" w:rsidRDefault="003B2BFE" w:rsidP="003B2BFE">
            <w:pPr>
              <w:pStyle w:val="Sinespaciado"/>
              <w:numPr>
                <w:ilvl w:val="0"/>
                <w:numId w:val="8"/>
              </w:numPr>
              <w:ind w:left="426"/>
              <w:rPr>
                <w:rFonts w:ascii="Arial" w:hAnsi="Arial" w:cs="Arial"/>
                <w:b/>
                <w:sz w:val="20"/>
                <w:szCs w:val="20"/>
              </w:rPr>
            </w:pPr>
            <w:r w:rsidRPr="003B2BB2">
              <w:rPr>
                <w:rFonts w:ascii="Arial" w:hAnsi="Arial" w:cs="Arial"/>
                <w:b/>
                <w:sz w:val="20"/>
                <w:szCs w:val="20"/>
              </w:rPr>
              <w:t xml:space="preserve">Información del Nodo </w:t>
            </w:r>
            <w:proofErr w:type="spellStart"/>
            <w:r w:rsidRPr="003B2BB2">
              <w:rPr>
                <w:rFonts w:ascii="Arial" w:hAnsi="Arial" w:cs="Arial"/>
                <w:b/>
                <w:sz w:val="20"/>
                <w:szCs w:val="20"/>
              </w:rPr>
              <w:t>VTACabecera</w:t>
            </w:r>
            <w:proofErr w:type="spellEnd"/>
          </w:p>
          <w:p w:rsidR="003B2BFE" w:rsidRPr="003B2BB2" w:rsidRDefault="003B2BFE" w:rsidP="003B2BFE">
            <w:pPr>
              <w:pStyle w:val="Sinespaciado"/>
              <w:ind w:left="426"/>
              <w:rPr>
                <w:rFonts w:cs="Arial"/>
                <w:color w:val="000000"/>
                <w:sz w:val="20"/>
                <w:szCs w:val="20"/>
                <w:lang w:eastAsia="es-MX"/>
              </w:rPr>
            </w:pPr>
          </w:p>
          <w:p w:rsidR="003B2BFE" w:rsidRPr="00E1414D" w:rsidRDefault="003B2BFE" w:rsidP="003B2BFE">
            <w:pPr>
              <w:pStyle w:val="Sinespaciado"/>
              <w:numPr>
                <w:ilvl w:val="0"/>
                <w:numId w:val="21"/>
              </w:numPr>
              <w:rPr>
                <w:rFonts w:ascii="Arial" w:hAnsi="Arial" w:cs="Arial"/>
                <w:color w:val="000000"/>
                <w:sz w:val="20"/>
                <w:szCs w:val="20"/>
                <w:highlight w:val="white"/>
                <w:lang w:eastAsia="es-MX"/>
              </w:rPr>
            </w:pPr>
            <w:proofErr w:type="spellStart"/>
            <w:r w:rsidRPr="003B2BB2">
              <w:rPr>
                <w:rFonts w:ascii="Arial" w:hAnsi="Arial" w:cs="Arial"/>
                <w:color w:val="000000"/>
                <w:sz w:val="20"/>
                <w:szCs w:val="20"/>
                <w:highlight w:val="white"/>
                <w:lang w:eastAsia="es-MX"/>
              </w:rPr>
              <w:t>numeroTotalRegistrosDetalle</w:t>
            </w:r>
            <w:proofErr w:type="spellEnd"/>
          </w:p>
          <w:p w:rsidR="003B2BFE" w:rsidRPr="00E1414D" w:rsidRDefault="003B2BFE" w:rsidP="003B2BFE">
            <w:pPr>
              <w:pStyle w:val="Sinespaciado"/>
              <w:numPr>
                <w:ilvl w:val="0"/>
                <w:numId w:val="21"/>
              </w:numPr>
              <w:rPr>
                <w:rFonts w:ascii="Arial" w:hAnsi="Arial" w:cs="Arial"/>
                <w:color w:val="000000"/>
                <w:sz w:val="20"/>
                <w:szCs w:val="20"/>
                <w:highlight w:val="white"/>
                <w:lang w:eastAsia="es-MX"/>
              </w:rPr>
            </w:pPr>
            <w:proofErr w:type="spellStart"/>
            <w:r w:rsidRPr="003B2BB2">
              <w:rPr>
                <w:rFonts w:ascii="Arial" w:hAnsi="Arial" w:cs="Arial"/>
                <w:color w:val="000000"/>
                <w:sz w:val="20"/>
                <w:szCs w:val="20"/>
                <w:highlight w:val="white"/>
                <w:lang w:eastAsia="es-MX"/>
              </w:rPr>
              <w:t>numeroDispensario</w:t>
            </w:r>
            <w:proofErr w:type="spellEnd"/>
          </w:p>
          <w:p w:rsidR="003B2BFE" w:rsidRPr="00E1414D" w:rsidRDefault="003B2BFE" w:rsidP="003B2BFE">
            <w:pPr>
              <w:pStyle w:val="Sinespaciado"/>
              <w:numPr>
                <w:ilvl w:val="0"/>
                <w:numId w:val="21"/>
              </w:numPr>
              <w:rPr>
                <w:rFonts w:ascii="Arial" w:hAnsi="Arial" w:cs="Arial"/>
                <w:color w:val="000000"/>
                <w:sz w:val="20"/>
                <w:szCs w:val="20"/>
                <w:highlight w:val="white"/>
                <w:lang w:eastAsia="es-MX"/>
              </w:rPr>
            </w:pPr>
            <w:proofErr w:type="spellStart"/>
            <w:r w:rsidRPr="003B2BB2">
              <w:rPr>
                <w:rFonts w:ascii="Arial" w:hAnsi="Arial" w:cs="Arial"/>
                <w:color w:val="000000"/>
                <w:sz w:val="20"/>
                <w:szCs w:val="20"/>
                <w:highlight w:val="white"/>
                <w:lang w:eastAsia="es-MX"/>
              </w:rPr>
              <w:t>identificadorManguera</w:t>
            </w:r>
            <w:proofErr w:type="spellEnd"/>
          </w:p>
          <w:p w:rsidR="003B2BFE" w:rsidRPr="00E1414D" w:rsidRDefault="003B2BFE" w:rsidP="003B2BFE">
            <w:pPr>
              <w:pStyle w:val="Sinespaciado"/>
              <w:numPr>
                <w:ilvl w:val="0"/>
                <w:numId w:val="21"/>
              </w:numPr>
              <w:rPr>
                <w:rFonts w:ascii="Arial" w:hAnsi="Arial" w:cs="Arial"/>
                <w:color w:val="000000"/>
                <w:sz w:val="20"/>
                <w:szCs w:val="20"/>
                <w:highlight w:val="white"/>
                <w:lang w:eastAsia="es-MX"/>
              </w:rPr>
            </w:pPr>
            <w:proofErr w:type="spellStart"/>
            <w:r w:rsidRPr="003B2BB2">
              <w:rPr>
                <w:rFonts w:ascii="Arial" w:hAnsi="Arial" w:cs="Arial"/>
                <w:color w:val="000000"/>
                <w:sz w:val="20"/>
                <w:szCs w:val="20"/>
                <w:highlight w:val="white"/>
                <w:lang w:eastAsia="es-MX"/>
              </w:rPr>
              <w:t>claveProductoPEMEX</w:t>
            </w:r>
            <w:proofErr w:type="spellEnd"/>
          </w:p>
          <w:p w:rsidR="003B2BFE" w:rsidRPr="00E1414D" w:rsidRDefault="003B2BFE" w:rsidP="003B2BFE">
            <w:pPr>
              <w:pStyle w:val="Sinespaciado"/>
              <w:numPr>
                <w:ilvl w:val="0"/>
                <w:numId w:val="21"/>
              </w:numPr>
              <w:rPr>
                <w:rFonts w:ascii="Arial" w:hAnsi="Arial" w:cs="Arial"/>
                <w:color w:val="000000"/>
                <w:sz w:val="20"/>
                <w:szCs w:val="20"/>
                <w:highlight w:val="white"/>
                <w:lang w:eastAsia="es-MX"/>
              </w:rPr>
            </w:pPr>
            <w:proofErr w:type="spellStart"/>
            <w:r w:rsidRPr="003B2BB2">
              <w:rPr>
                <w:rFonts w:ascii="Arial" w:hAnsi="Arial" w:cs="Arial"/>
                <w:color w:val="000000"/>
                <w:sz w:val="20"/>
                <w:szCs w:val="20"/>
                <w:highlight w:val="white"/>
                <w:lang w:eastAsia="es-MX"/>
              </w:rPr>
              <w:t>sumatoriaVolumenDespachado</w:t>
            </w:r>
            <w:proofErr w:type="spellEnd"/>
          </w:p>
          <w:p w:rsidR="003B2BFE" w:rsidRPr="00E1414D" w:rsidRDefault="003B2BFE" w:rsidP="003B2BFE">
            <w:pPr>
              <w:pStyle w:val="Sinespaciado"/>
              <w:numPr>
                <w:ilvl w:val="0"/>
                <w:numId w:val="21"/>
              </w:numPr>
              <w:rPr>
                <w:rFonts w:ascii="Arial" w:hAnsi="Arial" w:cs="Arial"/>
                <w:color w:val="000000"/>
                <w:sz w:val="20"/>
                <w:szCs w:val="20"/>
                <w:highlight w:val="white"/>
                <w:lang w:eastAsia="es-MX"/>
              </w:rPr>
            </w:pPr>
            <w:proofErr w:type="spellStart"/>
            <w:r w:rsidRPr="003B2BB2">
              <w:rPr>
                <w:rFonts w:ascii="Arial" w:hAnsi="Arial" w:cs="Arial"/>
                <w:color w:val="000000"/>
                <w:sz w:val="20"/>
                <w:szCs w:val="20"/>
                <w:highlight w:val="white"/>
                <w:lang w:eastAsia="es-MX"/>
              </w:rPr>
              <w:t>sumatoriaVentas</w:t>
            </w:r>
            <w:proofErr w:type="spellEnd"/>
          </w:p>
          <w:p w:rsidR="003B2BFE" w:rsidRPr="003B2BB2" w:rsidRDefault="003B2BFE" w:rsidP="003B2BFE">
            <w:pPr>
              <w:pStyle w:val="Sinespaciado"/>
              <w:ind w:left="1146"/>
              <w:rPr>
                <w:rFonts w:ascii="Arial" w:hAnsi="Arial" w:cs="Arial"/>
                <w:color w:val="000000"/>
                <w:sz w:val="20"/>
                <w:szCs w:val="20"/>
                <w:lang w:eastAsia="es-MX"/>
              </w:rPr>
            </w:pPr>
          </w:p>
          <w:p w:rsidR="003B2BFE" w:rsidRPr="003B2BB2" w:rsidRDefault="003B2BFE" w:rsidP="003B2BFE">
            <w:pPr>
              <w:pStyle w:val="Sinespaciado"/>
              <w:numPr>
                <w:ilvl w:val="0"/>
                <w:numId w:val="8"/>
              </w:numPr>
              <w:ind w:left="426"/>
              <w:rPr>
                <w:rFonts w:ascii="Arial" w:hAnsi="Arial" w:cs="Arial"/>
                <w:b/>
                <w:sz w:val="20"/>
                <w:szCs w:val="20"/>
              </w:rPr>
            </w:pPr>
            <w:r w:rsidRPr="003B2BB2">
              <w:rPr>
                <w:rFonts w:ascii="Arial" w:hAnsi="Arial" w:cs="Arial"/>
                <w:b/>
                <w:sz w:val="20"/>
                <w:szCs w:val="20"/>
              </w:rPr>
              <w:t xml:space="preserve">Información del Nodo </w:t>
            </w:r>
            <w:proofErr w:type="spellStart"/>
            <w:r w:rsidRPr="003B2BB2">
              <w:rPr>
                <w:rFonts w:ascii="Arial" w:hAnsi="Arial" w:cs="Arial"/>
                <w:b/>
                <w:sz w:val="20"/>
                <w:szCs w:val="20"/>
              </w:rPr>
              <w:t>VTADetalle</w:t>
            </w:r>
            <w:proofErr w:type="spellEnd"/>
          </w:p>
          <w:p w:rsidR="003B2BFE" w:rsidRPr="003B2BB2" w:rsidRDefault="003B2BFE" w:rsidP="003B2BFE">
            <w:pPr>
              <w:pStyle w:val="Sinespaciado"/>
              <w:ind w:left="426"/>
              <w:rPr>
                <w:rFonts w:ascii="Arial" w:hAnsi="Arial" w:cs="Arial"/>
                <w:sz w:val="20"/>
                <w:szCs w:val="20"/>
              </w:rPr>
            </w:pPr>
          </w:p>
          <w:p w:rsidR="003B2BFE" w:rsidRPr="003B2BB2" w:rsidRDefault="003B2BFE" w:rsidP="003B2BFE">
            <w:pPr>
              <w:pStyle w:val="Sinespaciado"/>
              <w:numPr>
                <w:ilvl w:val="0"/>
                <w:numId w:val="16"/>
              </w:numPr>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t>tipoDeRegistro</w:t>
            </w:r>
            <w:proofErr w:type="spellEnd"/>
          </w:p>
          <w:p w:rsidR="003B2BFE" w:rsidRPr="003B2BB2" w:rsidRDefault="003B2BFE" w:rsidP="003B2BFE">
            <w:pPr>
              <w:pStyle w:val="Sinespaciado"/>
              <w:numPr>
                <w:ilvl w:val="0"/>
                <w:numId w:val="16"/>
              </w:numPr>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t>numeroUnicoTransaccionVenta</w:t>
            </w:r>
            <w:proofErr w:type="spellEnd"/>
          </w:p>
          <w:p w:rsidR="003B2BFE" w:rsidRPr="003B2BB2" w:rsidRDefault="003B2BFE" w:rsidP="003B2BFE">
            <w:pPr>
              <w:pStyle w:val="Sinespaciado"/>
              <w:numPr>
                <w:ilvl w:val="0"/>
                <w:numId w:val="16"/>
              </w:numPr>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t>numeroDispensario</w:t>
            </w:r>
            <w:proofErr w:type="spellEnd"/>
          </w:p>
          <w:p w:rsidR="003B2BFE" w:rsidRPr="003B2BB2" w:rsidRDefault="003B2BFE" w:rsidP="003B2BFE">
            <w:pPr>
              <w:pStyle w:val="Sinespaciado"/>
              <w:numPr>
                <w:ilvl w:val="0"/>
                <w:numId w:val="16"/>
              </w:numPr>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t>identificadorManguera</w:t>
            </w:r>
            <w:proofErr w:type="spellEnd"/>
          </w:p>
          <w:p w:rsidR="003B2BFE" w:rsidRPr="003B2BB2" w:rsidRDefault="003B2BFE" w:rsidP="003B2BFE">
            <w:pPr>
              <w:pStyle w:val="Sinespaciado"/>
              <w:numPr>
                <w:ilvl w:val="0"/>
                <w:numId w:val="16"/>
              </w:numPr>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t>claveProductoPEMEX</w:t>
            </w:r>
            <w:proofErr w:type="spellEnd"/>
          </w:p>
          <w:p w:rsidR="003B2BFE" w:rsidRPr="003B2BB2" w:rsidRDefault="003B2BFE" w:rsidP="003B2BFE">
            <w:pPr>
              <w:pStyle w:val="Sinespaciado"/>
              <w:numPr>
                <w:ilvl w:val="0"/>
                <w:numId w:val="16"/>
              </w:numPr>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t>volumenDespachado</w:t>
            </w:r>
            <w:proofErr w:type="spellEnd"/>
          </w:p>
          <w:p w:rsidR="003B2BFE" w:rsidRPr="003B2BB2" w:rsidRDefault="003B2BFE" w:rsidP="003B2BFE">
            <w:pPr>
              <w:pStyle w:val="Sinespaciado"/>
              <w:numPr>
                <w:ilvl w:val="0"/>
                <w:numId w:val="16"/>
              </w:numPr>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t>precioUnitarioProducto</w:t>
            </w:r>
            <w:proofErr w:type="spellEnd"/>
          </w:p>
          <w:p w:rsidR="003B2BFE" w:rsidRPr="003B2BB2" w:rsidRDefault="003B2BFE" w:rsidP="003B2BFE">
            <w:pPr>
              <w:pStyle w:val="Sinespaciado"/>
              <w:numPr>
                <w:ilvl w:val="0"/>
                <w:numId w:val="16"/>
              </w:numPr>
              <w:rPr>
                <w:rFonts w:ascii="Arial" w:hAnsi="Arial" w:cs="Arial"/>
                <w:color w:val="000000"/>
                <w:sz w:val="20"/>
                <w:szCs w:val="20"/>
                <w:lang w:eastAsia="es-MX"/>
              </w:rPr>
            </w:pPr>
            <w:proofErr w:type="spellStart"/>
            <w:r w:rsidRPr="003B2BB2">
              <w:rPr>
                <w:rFonts w:ascii="Arial" w:hAnsi="Arial" w:cs="Arial"/>
                <w:color w:val="000000"/>
                <w:sz w:val="20"/>
                <w:szCs w:val="20"/>
                <w:highlight w:val="white"/>
                <w:lang w:eastAsia="es-MX"/>
              </w:rPr>
              <w:t>im</w:t>
            </w:r>
            <w:r>
              <w:rPr>
                <w:rFonts w:ascii="Arial" w:hAnsi="Arial" w:cs="Arial"/>
                <w:color w:val="000000"/>
                <w:sz w:val="20"/>
                <w:szCs w:val="20"/>
                <w:highlight w:val="white"/>
                <w:lang w:eastAsia="es-MX"/>
              </w:rPr>
              <w:t>porteTotalTransaccio</w:t>
            </w:r>
            <w:r w:rsidRPr="003B2BB2">
              <w:rPr>
                <w:rFonts w:ascii="Arial" w:hAnsi="Arial" w:cs="Arial"/>
                <w:color w:val="000000"/>
                <w:sz w:val="20"/>
                <w:szCs w:val="20"/>
                <w:highlight w:val="white"/>
                <w:lang w:eastAsia="es-MX"/>
              </w:rPr>
              <w:t>n</w:t>
            </w:r>
            <w:proofErr w:type="spellEnd"/>
          </w:p>
          <w:p w:rsidR="003B2BFE" w:rsidRPr="003B2BB2" w:rsidRDefault="003B2BFE" w:rsidP="003B2BFE">
            <w:pPr>
              <w:pStyle w:val="Sinespaciado"/>
              <w:numPr>
                <w:ilvl w:val="0"/>
                <w:numId w:val="16"/>
              </w:numPr>
              <w:rPr>
                <w:rFonts w:ascii="Arial" w:hAnsi="Arial" w:cs="Arial"/>
                <w:sz w:val="20"/>
                <w:szCs w:val="20"/>
              </w:rPr>
            </w:pPr>
            <w:proofErr w:type="spellStart"/>
            <w:r w:rsidRPr="003B2BB2">
              <w:rPr>
                <w:rFonts w:ascii="Arial" w:hAnsi="Arial" w:cs="Arial"/>
                <w:color w:val="000000"/>
                <w:sz w:val="20"/>
                <w:szCs w:val="20"/>
                <w:highlight w:val="white"/>
                <w:lang w:eastAsia="es-MX"/>
              </w:rPr>
              <w:t>fechaYHoraTransaccionVenta</w:t>
            </w:r>
            <w:proofErr w:type="spellEnd"/>
          </w:p>
          <w:p w:rsidR="003B2BFE" w:rsidRDefault="003B2BFE" w:rsidP="003B2BFE">
            <w:pPr>
              <w:pStyle w:val="Sinespaciado"/>
              <w:ind w:left="426"/>
              <w:rPr>
                <w:rFonts w:ascii="Arial" w:hAnsi="Arial" w:cs="Arial"/>
                <w:sz w:val="20"/>
                <w:szCs w:val="20"/>
              </w:rPr>
            </w:pPr>
          </w:p>
          <w:p w:rsidR="003B2BFE" w:rsidRPr="003B2BB2" w:rsidRDefault="003B2BFE" w:rsidP="003B2BFE">
            <w:pPr>
              <w:pStyle w:val="Sinespaciado"/>
              <w:ind w:left="426"/>
              <w:rPr>
                <w:rFonts w:ascii="Arial" w:hAnsi="Arial" w:cs="Arial"/>
                <w:sz w:val="20"/>
                <w:szCs w:val="20"/>
              </w:rPr>
            </w:pPr>
          </w:p>
          <w:p w:rsidR="003B2BFE" w:rsidRDefault="003B2BFE" w:rsidP="003B2BFE">
            <w:pPr>
              <w:pStyle w:val="Prrafodelista"/>
              <w:ind w:left="0"/>
              <w:jc w:val="both"/>
              <w:rPr>
                <w:rFonts w:cs="Arial"/>
                <w:i/>
                <w:sz w:val="18"/>
                <w:szCs w:val="18"/>
              </w:rPr>
            </w:pPr>
            <w:r>
              <w:rPr>
                <w:rFonts w:cs="Arial"/>
                <w:b/>
                <w:i/>
                <w:sz w:val="18"/>
                <w:szCs w:val="18"/>
              </w:rPr>
              <w:t>Sellado del archivo XML</w:t>
            </w:r>
            <w:r>
              <w:rPr>
                <w:rFonts w:cs="Arial"/>
                <w:i/>
                <w:sz w:val="18"/>
                <w:szCs w:val="18"/>
              </w:rPr>
              <w:t>.</w:t>
            </w:r>
          </w:p>
          <w:p w:rsidR="003B2BFE" w:rsidRDefault="003B2BFE" w:rsidP="003B2BFE">
            <w:pPr>
              <w:jc w:val="both"/>
              <w:rPr>
                <w:rFonts w:cs="Arial"/>
                <w:sz w:val="18"/>
                <w:szCs w:val="18"/>
              </w:rPr>
            </w:pPr>
            <w:r>
              <w:rPr>
                <w:rFonts w:cs="Arial"/>
                <w:sz w:val="18"/>
                <w:szCs w:val="18"/>
              </w:rPr>
              <w:t>El  archivo XML de controles volumétricos deberá sellarse mediante un Certificado de Sello Digital (CSD) que se obtendrá a través de la página de Internet del SAT (</w:t>
            </w:r>
            <w:hyperlink r:id="rId24" w:history="1">
              <w:r>
                <w:rPr>
                  <w:rStyle w:val="Hipervnculo"/>
                  <w:rFonts w:cs="Arial"/>
                  <w:sz w:val="18"/>
                  <w:szCs w:val="18"/>
                </w:rPr>
                <w:t>www.sat.gob.mx</w:t>
              </w:r>
            </w:hyperlink>
            <w:r>
              <w:rPr>
                <w:rFonts w:cs="Arial"/>
                <w:sz w:val="18"/>
                <w:szCs w:val="18"/>
              </w:rPr>
              <w:t xml:space="preserve">), en el apartado </w:t>
            </w:r>
            <w:r>
              <w:rPr>
                <w:rFonts w:cs="Arial"/>
                <w:b/>
                <w:sz w:val="18"/>
                <w:szCs w:val="18"/>
              </w:rPr>
              <w:t>Solicitud de Certificados Digitales</w:t>
            </w:r>
            <w:r>
              <w:rPr>
                <w:rFonts w:cs="Arial"/>
                <w:sz w:val="18"/>
                <w:szCs w:val="18"/>
              </w:rPr>
              <w:t>; se debe tramitar un CSD por cada estación de servicio.</w:t>
            </w:r>
          </w:p>
          <w:p w:rsidR="003B2BFE" w:rsidRDefault="003B2BFE" w:rsidP="003B2BFE">
            <w:pPr>
              <w:jc w:val="both"/>
              <w:rPr>
                <w:rFonts w:cs="Arial"/>
                <w:sz w:val="18"/>
                <w:szCs w:val="18"/>
              </w:rPr>
            </w:pPr>
          </w:p>
          <w:p w:rsidR="003B2BFE" w:rsidRDefault="003B2BFE" w:rsidP="003B2BFE">
            <w:pPr>
              <w:jc w:val="both"/>
              <w:rPr>
                <w:rFonts w:cs="Arial"/>
                <w:sz w:val="18"/>
                <w:szCs w:val="18"/>
              </w:rPr>
            </w:pPr>
            <w:r>
              <w:rPr>
                <w:rFonts w:cs="Arial"/>
                <w:sz w:val="18"/>
                <w:szCs w:val="18"/>
              </w:rPr>
              <w:t xml:space="preserve">Durante la generación del CSD deberá indicarse en el campo </w:t>
            </w:r>
            <w:r>
              <w:rPr>
                <w:rFonts w:cs="Arial"/>
                <w:b/>
                <w:sz w:val="18"/>
                <w:szCs w:val="18"/>
              </w:rPr>
              <w:t>“Nombre de la Sucursal o Unidad”</w:t>
            </w:r>
            <w:r>
              <w:rPr>
                <w:rFonts w:cs="Arial"/>
                <w:sz w:val="18"/>
                <w:szCs w:val="18"/>
              </w:rPr>
              <w:t xml:space="preserve"> el número de la estación de servicio seguido de la terminación “CV” para identificar que será de uso exclusivo de controles volumétricos.</w:t>
            </w:r>
          </w:p>
          <w:p w:rsidR="003B2BFE" w:rsidRDefault="003B2BFE" w:rsidP="003B2BFE">
            <w:pPr>
              <w:spacing w:after="20"/>
              <w:jc w:val="both"/>
              <w:rPr>
                <w:rFonts w:cs="Arial"/>
                <w:sz w:val="18"/>
                <w:szCs w:val="18"/>
              </w:rPr>
            </w:pPr>
          </w:p>
          <w:p w:rsidR="003B2BFE" w:rsidRDefault="003B2BFE" w:rsidP="003B2BFE">
            <w:pPr>
              <w:spacing w:after="20"/>
              <w:jc w:val="both"/>
              <w:rPr>
                <w:rFonts w:cs="Arial"/>
                <w:sz w:val="18"/>
                <w:szCs w:val="18"/>
              </w:rPr>
            </w:pPr>
            <w:r>
              <w:rPr>
                <w:rFonts w:cs="Arial"/>
                <w:sz w:val="18"/>
                <w:szCs w:val="18"/>
              </w:rPr>
              <w:lastRenderedPageBreak/>
              <w:t>Ejemplo.   E12345CV</w:t>
            </w:r>
          </w:p>
          <w:p w:rsidR="003B2BFE" w:rsidRDefault="003B2BFE" w:rsidP="003B2BFE">
            <w:pPr>
              <w:spacing w:after="20"/>
              <w:jc w:val="both"/>
              <w:rPr>
                <w:rFonts w:cs="Arial"/>
                <w:sz w:val="18"/>
                <w:szCs w:val="18"/>
              </w:rPr>
            </w:pPr>
            <w:r>
              <w:rPr>
                <w:rFonts w:cs="Arial"/>
                <w:sz w:val="18"/>
                <w:szCs w:val="18"/>
              </w:rPr>
              <w:t>Donde:</w:t>
            </w:r>
          </w:p>
          <w:p w:rsidR="003B2BFE" w:rsidRDefault="003B2BFE" w:rsidP="003B2BFE">
            <w:pPr>
              <w:spacing w:after="20"/>
              <w:jc w:val="both"/>
              <w:rPr>
                <w:rFonts w:cs="Arial"/>
                <w:sz w:val="18"/>
                <w:szCs w:val="18"/>
              </w:rPr>
            </w:pPr>
            <w:r>
              <w:rPr>
                <w:rFonts w:cs="Arial"/>
                <w:sz w:val="18"/>
                <w:szCs w:val="18"/>
              </w:rPr>
              <w:t>E12345 = Número de la Estación de Servicio</w:t>
            </w:r>
          </w:p>
          <w:p w:rsidR="003B2BFE" w:rsidRDefault="003B2BFE" w:rsidP="003B2BFE">
            <w:pPr>
              <w:spacing w:after="20"/>
              <w:jc w:val="both"/>
              <w:rPr>
                <w:rFonts w:cs="Arial"/>
                <w:sz w:val="18"/>
                <w:szCs w:val="18"/>
              </w:rPr>
            </w:pPr>
            <w:r>
              <w:rPr>
                <w:rFonts w:cs="Arial"/>
                <w:sz w:val="18"/>
                <w:szCs w:val="18"/>
              </w:rPr>
              <w:t>CV     =  Constante para identificar que se trata de información de controles volumétricos</w:t>
            </w:r>
          </w:p>
          <w:p w:rsidR="003B2BFE" w:rsidRDefault="003B2BFE" w:rsidP="003B2BFE">
            <w:pPr>
              <w:spacing w:after="20"/>
              <w:jc w:val="both"/>
              <w:rPr>
                <w:rFonts w:cs="Arial"/>
                <w:sz w:val="18"/>
                <w:szCs w:val="18"/>
              </w:rPr>
            </w:pPr>
          </w:p>
          <w:p w:rsidR="003B2BFE" w:rsidRPr="00C8663F" w:rsidRDefault="003B2BFE" w:rsidP="003B2BFE">
            <w:pPr>
              <w:spacing w:after="20"/>
              <w:jc w:val="both"/>
              <w:rPr>
                <w:rFonts w:cs="Arial"/>
                <w:sz w:val="18"/>
                <w:szCs w:val="18"/>
              </w:rPr>
            </w:pPr>
            <w:r w:rsidRPr="00C8663F">
              <w:rPr>
                <w:rFonts w:cs="Arial"/>
                <w:sz w:val="18"/>
                <w:szCs w:val="18"/>
              </w:rPr>
              <w:t xml:space="preserve">Para el caso de Estaciones de Servicio Gemelas, durante la generación del CSD deberán capturar un dígito adicional en el campo “Nombre de la Sucursal o Unidad”, que tendrá el valor “1” o “2”. Lo anterior, a fin de identificar a cada estación de servicio. </w:t>
            </w:r>
          </w:p>
          <w:p w:rsidR="003B2BFE" w:rsidRPr="00C8663F" w:rsidRDefault="003B2BFE" w:rsidP="003B2BFE">
            <w:pPr>
              <w:spacing w:after="20"/>
              <w:jc w:val="both"/>
              <w:rPr>
                <w:rFonts w:cs="Arial"/>
                <w:sz w:val="18"/>
                <w:szCs w:val="18"/>
              </w:rPr>
            </w:pPr>
          </w:p>
          <w:p w:rsidR="003B2BFE" w:rsidRPr="00C8663F" w:rsidRDefault="003B2BFE" w:rsidP="003B2BFE">
            <w:pPr>
              <w:spacing w:after="20"/>
              <w:jc w:val="both"/>
              <w:rPr>
                <w:rFonts w:cs="Arial"/>
                <w:sz w:val="18"/>
                <w:szCs w:val="18"/>
              </w:rPr>
            </w:pPr>
            <w:r w:rsidRPr="00C8663F">
              <w:rPr>
                <w:rFonts w:cs="Arial"/>
                <w:sz w:val="18"/>
                <w:szCs w:val="18"/>
              </w:rPr>
              <w:t>Ejemplo. E12345CV1</w:t>
            </w:r>
          </w:p>
          <w:p w:rsidR="003B2BFE" w:rsidRPr="00C8663F" w:rsidRDefault="003B2BFE" w:rsidP="003B2BFE">
            <w:pPr>
              <w:spacing w:after="20"/>
              <w:jc w:val="both"/>
              <w:rPr>
                <w:rFonts w:cs="Arial"/>
                <w:sz w:val="18"/>
                <w:szCs w:val="18"/>
              </w:rPr>
            </w:pPr>
            <w:r w:rsidRPr="00C8663F">
              <w:rPr>
                <w:rFonts w:cs="Arial"/>
                <w:sz w:val="18"/>
                <w:szCs w:val="18"/>
              </w:rPr>
              <w:t>Donde:</w:t>
            </w:r>
          </w:p>
          <w:p w:rsidR="003B2BFE" w:rsidRPr="00C8663F" w:rsidRDefault="003B2BFE" w:rsidP="003B2BFE">
            <w:pPr>
              <w:spacing w:after="20"/>
              <w:jc w:val="both"/>
              <w:rPr>
                <w:rFonts w:cs="Arial"/>
                <w:sz w:val="18"/>
                <w:szCs w:val="18"/>
              </w:rPr>
            </w:pPr>
            <w:r w:rsidRPr="00C8663F">
              <w:rPr>
                <w:rFonts w:cs="Arial"/>
                <w:sz w:val="18"/>
                <w:szCs w:val="18"/>
              </w:rPr>
              <w:t>E12345 = Número de la Estación de Servicio</w:t>
            </w:r>
          </w:p>
          <w:p w:rsidR="003B2BFE" w:rsidRPr="00C8663F" w:rsidRDefault="003B2BFE" w:rsidP="003B2BFE">
            <w:pPr>
              <w:spacing w:after="20"/>
              <w:jc w:val="both"/>
              <w:rPr>
                <w:rFonts w:cs="Arial"/>
                <w:sz w:val="18"/>
                <w:szCs w:val="18"/>
              </w:rPr>
            </w:pPr>
            <w:r w:rsidRPr="00C8663F">
              <w:rPr>
                <w:rFonts w:cs="Arial"/>
                <w:sz w:val="18"/>
                <w:szCs w:val="18"/>
              </w:rPr>
              <w:t>CV     =  Constante para identificar que se trata de información de controles volumétricos</w:t>
            </w:r>
          </w:p>
          <w:p w:rsidR="003B2BFE" w:rsidRPr="00C8663F" w:rsidRDefault="003B2BFE" w:rsidP="003B2BFE">
            <w:pPr>
              <w:spacing w:after="20"/>
              <w:jc w:val="both"/>
              <w:rPr>
                <w:rFonts w:cs="Arial"/>
                <w:sz w:val="18"/>
                <w:szCs w:val="18"/>
              </w:rPr>
            </w:pPr>
            <w:r w:rsidRPr="00C8663F">
              <w:rPr>
                <w:rFonts w:cs="Arial"/>
                <w:sz w:val="18"/>
                <w:szCs w:val="18"/>
              </w:rPr>
              <w:t>1 = Dígito identificador de la Estación de Servicio Gemela 1</w:t>
            </w:r>
          </w:p>
          <w:p w:rsidR="003B2BFE" w:rsidRPr="00C8663F" w:rsidRDefault="003B2BFE" w:rsidP="003B2BFE">
            <w:pPr>
              <w:spacing w:after="20"/>
              <w:jc w:val="both"/>
              <w:rPr>
                <w:rFonts w:cs="Arial"/>
                <w:sz w:val="18"/>
                <w:szCs w:val="18"/>
              </w:rPr>
            </w:pPr>
          </w:p>
          <w:p w:rsidR="003B2BFE" w:rsidRPr="00C8663F" w:rsidRDefault="003B2BFE" w:rsidP="003B2BFE">
            <w:pPr>
              <w:spacing w:after="20"/>
              <w:jc w:val="both"/>
              <w:rPr>
                <w:rFonts w:cs="Arial"/>
                <w:sz w:val="18"/>
                <w:szCs w:val="18"/>
              </w:rPr>
            </w:pPr>
            <w:r w:rsidRPr="00C8663F">
              <w:rPr>
                <w:rFonts w:cs="Arial"/>
                <w:sz w:val="18"/>
                <w:szCs w:val="18"/>
              </w:rPr>
              <w:t>Ejemplo. E12345CV2</w:t>
            </w:r>
          </w:p>
          <w:p w:rsidR="003B2BFE" w:rsidRPr="00C8663F" w:rsidRDefault="003B2BFE" w:rsidP="003B2BFE">
            <w:pPr>
              <w:spacing w:after="20"/>
              <w:jc w:val="both"/>
              <w:rPr>
                <w:rFonts w:cs="Arial"/>
                <w:sz w:val="18"/>
                <w:szCs w:val="18"/>
              </w:rPr>
            </w:pPr>
            <w:r w:rsidRPr="00C8663F">
              <w:rPr>
                <w:rFonts w:cs="Arial"/>
                <w:sz w:val="18"/>
                <w:szCs w:val="18"/>
              </w:rPr>
              <w:t>Donde:</w:t>
            </w:r>
          </w:p>
          <w:p w:rsidR="003B2BFE" w:rsidRPr="00C8663F" w:rsidRDefault="003B2BFE" w:rsidP="003B2BFE">
            <w:pPr>
              <w:spacing w:after="20"/>
              <w:jc w:val="both"/>
              <w:rPr>
                <w:rFonts w:cs="Arial"/>
                <w:sz w:val="18"/>
                <w:szCs w:val="18"/>
              </w:rPr>
            </w:pPr>
            <w:r w:rsidRPr="00C8663F">
              <w:rPr>
                <w:rFonts w:cs="Arial"/>
                <w:sz w:val="18"/>
                <w:szCs w:val="18"/>
              </w:rPr>
              <w:t>E12345 = Número de la Estación de Servicio</w:t>
            </w:r>
          </w:p>
          <w:p w:rsidR="003B2BFE" w:rsidRPr="00C8663F" w:rsidRDefault="003B2BFE" w:rsidP="003B2BFE">
            <w:pPr>
              <w:spacing w:after="20"/>
              <w:jc w:val="both"/>
              <w:rPr>
                <w:rFonts w:cs="Arial"/>
                <w:sz w:val="18"/>
                <w:szCs w:val="18"/>
              </w:rPr>
            </w:pPr>
            <w:r w:rsidRPr="00C8663F">
              <w:rPr>
                <w:rFonts w:cs="Arial"/>
                <w:sz w:val="18"/>
                <w:szCs w:val="18"/>
              </w:rPr>
              <w:t>CV     =  Constante para identificar que se trata de información de controles volumétricos</w:t>
            </w:r>
          </w:p>
          <w:p w:rsidR="003B2BFE" w:rsidRPr="00C8663F" w:rsidRDefault="00C8663F" w:rsidP="003B2BFE">
            <w:pPr>
              <w:spacing w:after="20"/>
              <w:jc w:val="both"/>
              <w:rPr>
                <w:rFonts w:cs="Arial"/>
                <w:sz w:val="18"/>
                <w:szCs w:val="18"/>
              </w:rPr>
            </w:pPr>
            <w:r>
              <w:rPr>
                <w:rFonts w:cs="Arial"/>
                <w:sz w:val="18"/>
                <w:szCs w:val="18"/>
              </w:rPr>
              <w:t>2</w:t>
            </w:r>
            <w:r w:rsidR="003B2BFE" w:rsidRPr="00C8663F">
              <w:rPr>
                <w:rFonts w:cs="Arial"/>
                <w:sz w:val="18"/>
                <w:szCs w:val="18"/>
              </w:rPr>
              <w:t xml:space="preserve"> = Dígito identificador de la Estación de Servicio Gemela 2</w:t>
            </w:r>
          </w:p>
          <w:p w:rsidR="003B2BFE" w:rsidRDefault="003B2BFE" w:rsidP="003B2BFE">
            <w:pPr>
              <w:pStyle w:val="Sinespaciado"/>
              <w:ind w:left="426"/>
              <w:rPr>
                <w:rFonts w:ascii="Arial" w:hAnsi="Arial" w:cs="Arial"/>
                <w:sz w:val="20"/>
                <w:szCs w:val="20"/>
              </w:rPr>
            </w:pPr>
          </w:p>
          <w:p w:rsidR="003B2BFE" w:rsidRPr="003B2BB2" w:rsidRDefault="003B2BFE" w:rsidP="003B2BFE">
            <w:pPr>
              <w:pStyle w:val="Prrafodelista"/>
              <w:numPr>
                <w:ilvl w:val="0"/>
                <w:numId w:val="10"/>
              </w:numPr>
              <w:rPr>
                <w:b/>
                <w:sz w:val="20"/>
                <w:szCs w:val="20"/>
              </w:rPr>
            </w:pPr>
            <w:r w:rsidRPr="003B2BB2">
              <w:rPr>
                <w:b/>
                <w:sz w:val="20"/>
                <w:szCs w:val="20"/>
              </w:rPr>
              <w:t>Generación del Sello Digital</w:t>
            </w:r>
          </w:p>
        </w:tc>
      </w:tr>
      <w:tr w:rsidR="003B2BFE" w:rsidRPr="003B2BB2" w:rsidTr="003B2BFE">
        <w:tc>
          <w:tcPr>
            <w:tcW w:w="0" w:type="auto"/>
            <w:tcBorders>
              <w:bottom w:val="single" w:sz="4" w:space="0" w:color="auto"/>
            </w:tcBorders>
          </w:tcPr>
          <w:p w:rsidR="003B2BFE" w:rsidRPr="003B2BB2" w:rsidRDefault="003B2BFE" w:rsidP="003B2BFE">
            <w:pPr>
              <w:jc w:val="both"/>
              <w:rPr>
                <w:sz w:val="20"/>
                <w:szCs w:val="20"/>
              </w:rPr>
            </w:pPr>
          </w:p>
        </w:tc>
      </w:tr>
      <w:tr w:rsidR="003B2BFE" w:rsidRPr="005B2021" w:rsidTr="003B2BFE">
        <w:tc>
          <w:tcPr>
            <w:tcW w:w="0" w:type="auto"/>
            <w:tcBorders>
              <w:top w:val="single" w:sz="4" w:space="0" w:color="auto"/>
              <w:bottom w:val="single" w:sz="4" w:space="0" w:color="auto"/>
            </w:tcBorders>
          </w:tcPr>
          <w:p w:rsidR="003B2BFE" w:rsidRPr="005B2021" w:rsidRDefault="003B2BFE" w:rsidP="003B2BFE">
            <w:pPr>
              <w:ind w:left="360"/>
              <w:jc w:val="both"/>
              <w:rPr>
                <w:rFonts w:cs="Arial"/>
                <w:sz w:val="20"/>
                <w:szCs w:val="20"/>
              </w:rPr>
            </w:pPr>
          </w:p>
          <w:p w:rsidR="003B2BFE" w:rsidRPr="005B2021" w:rsidRDefault="003B2BFE" w:rsidP="003B2BFE">
            <w:pPr>
              <w:ind w:left="360"/>
              <w:jc w:val="both"/>
              <w:rPr>
                <w:rFonts w:cs="Arial"/>
                <w:sz w:val="20"/>
                <w:szCs w:val="20"/>
              </w:rPr>
            </w:pPr>
            <w:r w:rsidRPr="005B2021">
              <w:rPr>
                <w:rFonts w:cs="Arial"/>
                <w:sz w:val="20"/>
                <w:szCs w:val="20"/>
              </w:rPr>
              <w:t>Para toda cadena original a ser sellada digitalmente, la secuencia de algoritmos a aplicar es la siguiente:</w:t>
            </w:r>
          </w:p>
          <w:p w:rsidR="003B2BFE" w:rsidRPr="005B2021" w:rsidRDefault="003B2BFE" w:rsidP="003B2BFE">
            <w:pPr>
              <w:ind w:left="360"/>
              <w:jc w:val="both"/>
              <w:rPr>
                <w:rFonts w:cs="Arial"/>
                <w:sz w:val="20"/>
                <w:szCs w:val="20"/>
              </w:rPr>
            </w:pPr>
          </w:p>
          <w:p w:rsidR="003B2BFE" w:rsidRPr="005B2021" w:rsidRDefault="003B2BFE" w:rsidP="003B2BFE">
            <w:pPr>
              <w:ind w:left="360"/>
              <w:jc w:val="both"/>
              <w:rPr>
                <w:rFonts w:cs="Arial"/>
                <w:sz w:val="20"/>
                <w:szCs w:val="20"/>
              </w:rPr>
            </w:pPr>
            <w:r w:rsidRPr="005B2021">
              <w:rPr>
                <w:rFonts w:cs="Arial"/>
                <w:b/>
                <w:sz w:val="20"/>
                <w:szCs w:val="20"/>
              </w:rPr>
              <w:t>I.-</w:t>
            </w:r>
            <w:r w:rsidRPr="005B2021">
              <w:rPr>
                <w:rFonts w:cs="Arial"/>
                <w:sz w:val="20"/>
                <w:szCs w:val="20"/>
              </w:rPr>
              <w:t xml:space="preserve"> Aplicar el método de digestión SHA-1 a la cadena original a sellar incluyendo los nodos Complementarios. Este procedimiento genera una salida de 160 bits (20 bytes) para todo mensaje. La posibilidad de encontrar dos mensajes distintos que produzcan una misma salida es de 1 en 2160, y por lo tanto en esta posibilidad se basa la inalterabilidad del sello, así como su no reutilización. Es de hecho una medida de la integridad del mensaje sellado, pues toda alteración del mismo provocará una digestión totalmente diferente, por lo que no se podrá autentificar el mensaje.</w:t>
            </w:r>
          </w:p>
          <w:p w:rsidR="003B2BFE" w:rsidRPr="005B2021" w:rsidRDefault="003B2BFE" w:rsidP="003B2BFE">
            <w:pPr>
              <w:ind w:left="360"/>
              <w:jc w:val="both"/>
              <w:rPr>
                <w:rFonts w:cs="Arial"/>
                <w:sz w:val="20"/>
                <w:szCs w:val="20"/>
              </w:rPr>
            </w:pPr>
          </w:p>
          <w:p w:rsidR="003B2BFE" w:rsidRPr="005B2021" w:rsidRDefault="003B2BFE" w:rsidP="003B2BFE">
            <w:pPr>
              <w:ind w:left="360"/>
              <w:jc w:val="both"/>
              <w:rPr>
                <w:rFonts w:cs="Arial"/>
                <w:sz w:val="20"/>
                <w:szCs w:val="20"/>
              </w:rPr>
            </w:pPr>
            <w:r w:rsidRPr="005B2021">
              <w:rPr>
                <w:rFonts w:cs="Arial"/>
                <w:sz w:val="20"/>
                <w:szCs w:val="20"/>
              </w:rPr>
              <w:t>SHA-1 no requiere semilla alguna. El algoritmo cambia su estado de bloque en bloque de acuerdo a la entrada previa.</w:t>
            </w:r>
          </w:p>
          <w:p w:rsidR="003B2BFE" w:rsidRPr="005B2021" w:rsidRDefault="003B2BFE" w:rsidP="003B2BFE">
            <w:pPr>
              <w:ind w:left="360"/>
              <w:jc w:val="both"/>
              <w:rPr>
                <w:rFonts w:cs="Arial"/>
                <w:sz w:val="20"/>
                <w:szCs w:val="20"/>
              </w:rPr>
            </w:pPr>
          </w:p>
          <w:p w:rsidR="003B2BFE" w:rsidRPr="005B2021" w:rsidRDefault="003B2BFE" w:rsidP="003B2BFE">
            <w:pPr>
              <w:ind w:left="360"/>
              <w:jc w:val="both"/>
              <w:rPr>
                <w:rFonts w:cs="Arial"/>
                <w:sz w:val="20"/>
                <w:szCs w:val="20"/>
              </w:rPr>
            </w:pPr>
          </w:p>
          <w:p w:rsidR="003B2BFE" w:rsidRPr="005B2021" w:rsidRDefault="003B2BFE" w:rsidP="003B2BFE">
            <w:pPr>
              <w:ind w:left="360"/>
              <w:jc w:val="both"/>
              <w:rPr>
                <w:rFonts w:cs="Arial"/>
                <w:sz w:val="20"/>
                <w:szCs w:val="20"/>
              </w:rPr>
            </w:pPr>
            <w:r w:rsidRPr="005B2021">
              <w:rPr>
                <w:rFonts w:cs="Arial"/>
                <w:b/>
                <w:sz w:val="20"/>
                <w:szCs w:val="20"/>
              </w:rPr>
              <w:t>II.-</w:t>
            </w:r>
            <w:r w:rsidRPr="005B2021">
              <w:rPr>
                <w:rFonts w:cs="Arial"/>
                <w:sz w:val="20"/>
                <w:szCs w:val="20"/>
              </w:rPr>
              <w:t xml:space="preserve"> Con la clave privada correspondiente al certificado digital del emisor del mensaje y del sello digital, </w:t>
            </w:r>
            <w:proofErr w:type="spellStart"/>
            <w:r w:rsidRPr="005B2021">
              <w:rPr>
                <w:rFonts w:cs="Arial"/>
                <w:sz w:val="20"/>
                <w:szCs w:val="20"/>
              </w:rPr>
              <w:t>encriptar</w:t>
            </w:r>
            <w:proofErr w:type="spellEnd"/>
            <w:r w:rsidRPr="005B2021">
              <w:rPr>
                <w:rFonts w:cs="Arial"/>
                <w:sz w:val="20"/>
                <w:szCs w:val="20"/>
              </w:rPr>
              <w:t xml:space="preserve"> la digestión del mensaje obtenida en el paso </w:t>
            </w:r>
            <w:r w:rsidRPr="005B2021">
              <w:rPr>
                <w:rFonts w:cs="Arial"/>
                <w:b/>
                <w:sz w:val="20"/>
                <w:szCs w:val="20"/>
              </w:rPr>
              <w:t>I</w:t>
            </w:r>
            <w:r w:rsidRPr="005B2021">
              <w:rPr>
                <w:rFonts w:cs="Arial"/>
                <w:sz w:val="20"/>
                <w:szCs w:val="20"/>
              </w:rPr>
              <w:t xml:space="preserve"> utilizando para ello el algoritmo de </w:t>
            </w:r>
            <w:proofErr w:type="spellStart"/>
            <w:r w:rsidRPr="005B2021">
              <w:rPr>
                <w:rFonts w:cs="Arial"/>
                <w:sz w:val="20"/>
                <w:szCs w:val="20"/>
              </w:rPr>
              <w:t>encripción</w:t>
            </w:r>
            <w:proofErr w:type="spellEnd"/>
            <w:r w:rsidRPr="005B2021">
              <w:rPr>
                <w:rFonts w:cs="Arial"/>
                <w:sz w:val="20"/>
                <w:szCs w:val="20"/>
              </w:rPr>
              <w:t xml:space="preserve"> RSA.</w:t>
            </w:r>
          </w:p>
          <w:p w:rsidR="003B2BFE" w:rsidRPr="005B2021" w:rsidRDefault="003B2BFE" w:rsidP="003B2BFE">
            <w:pPr>
              <w:ind w:left="360"/>
              <w:jc w:val="both"/>
              <w:rPr>
                <w:rFonts w:cs="Arial"/>
                <w:sz w:val="20"/>
                <w:szCs w:val="20"/>
              </w:rPr>
            </w:pPr>
          </w:p>
          <w:p w:rsidR="003B2BFE" w:rsidRPr="005B2021" w:rsidRDefault="003B2BFE" w:rsidP="003B2BFE">
            <w:pPr>
              <w:ind w:left="360"/>
              <w:jc w:val="both"/>
              <w:rPr>
                <w:rFonts w:cs="Arial"/>
                <w:sz w:val="20"/>
                <w:szCs w:val="20"/>
              </w:rPr>
            </w:pPr>
            <w:r w:rsidRPr="005B2021">
              <w:rPr>
                <w:rFonts w:cs="Arial"/>
                <w:b/>
                <w:sz w:val="20"/>
                <w:szCs w:val="20"/>
              </w:rPr>
              <w:t>Nota:</w:t>
            </w:r>
            <w:r w:rsidRPr="005B2021">
              <w:rPr>
                <w:rFonts w:cs="Arial"/>
                <w:sz w:val="20"/>
                <w:szCs w:val="20"/>
              </w:rPr>
              <w:t xml:space="preserve"> La mayor parte del software comercial podría generar los pasos I y II invocando una sola función y especificando una constante simbólica. En el SAT este procedimiento se hace en pasos separados, lo cual es totalmente equivalente. Es importante resaltar que prácticamente todo el software criptográfico comercial incluye </w:t>
            </w:r>
            <w:proofErr w:type="spellStart"/>
            <w:r w:rsidRPr="005B2021">
              <w:rPr>
                <w:rFonts w:cs="Arial"/>
                <w:sz w:val="20"/>
                <w:szCs w:val="20"/>
              </w:rPr>
              <w:t>APIs</w:t>
            </w:r>
            <w:proofErr w:type="spellEnd"/>
            <w:r w:rsidRPr="005B2021">
              <w:rPr>
                <w:rFonts w:cs="Arial"/>
                <w:sz w:val="20"/>
                <w:szCs w:val="20"/>
              </w:rPr>
              <w:t xml:space="preserve"> o expone métodos en sus productos que permiten implementar la secuencia de algoritmos aquí descrita. La clave privada solo debe mantenerse en memoria durante la llamada a la función de </w:t>
            </w:r>
            <w:proofErr w:type="spellStart"/>
            <w:r w:rsidRPr="005B2021">
              <w:rPr>
                <w:rFonts w:cs="Arial"/>
                <w:sz w:val="20"/>
                <w:szCs w:val="20"/>
              </w:rPr>
              <w:t>encripción</w:t>
            </w:r>
            <w:proofErr w:type="spellEnd"/>
            <w:r w:rsidRPr="005B2021">
              <w:rPr>
                <w:rFonts w:cs="Arial"/>
                <w:sz w:val="20"/>
                <w:szCs w:val="20"/>
              </w:rPr>
              <w:t>; inmediatamente después de su uso debe ser eliminada de su registro de memoria mediante la sobre escritura de secuencias binarias alternadas de "unos" y "ceros".</w:t>
            </w:r>
          </w:p>
          <w:p w:rsidR="003B2BFE" w:rsidRPr="005B2021" w:rsidRDefault="003B2BFE" w:rsidP="003B2BFE">
            <w:pPr>
              <w:ind w:left="360"/>
              <w:jc w:val="both"/>
              <w:rPr>
                <w:rFonts w:cs="Arial"/>
                <w:sz w:val="20"/>
                <w:szCs w:val="20"/>
              </w:rPr>
            </w:pPr>
          </w:p>
          <w:p w:rsidR="003B2BFE" w:rsidRPr="005B2021" w:rsidRDefault="003B2BFE" w:rsidP="003B2BFE">
            <w:pPr>
              <w:ind w:left="360"/>
              <w:jc w:val="both"/>
              <w:rPr>
                <w:rFonts w:cs="Arial"/>
                <w:sz w:val="20"/>
                <w:szCs w:val="20"/>
              </w:rPr>
            </w:pPr>
            <w:r w:rsidRPr="005B2021">
              <w:rPr>
                <w:rFonts w:cs="Arial"/>
                <w:b/>
                <w:sz w:val="20"/>
                <w:szCs w:val="20"/>
              </w:rPr>
              <w:t xml:space="preserve">III.- </w:t>
            </w:r>
            <w:r w:rsidRPr="005B2021">
              <w:rPr>
                <w:rFonts w:cs="Arial"/>
                <w:sz w:val="20"/>
                <w:szCs w:val="20"/>
              </w:rPr>
              <w:t xml:space="preserve">El resultado será una cadena binaria que no necesariamente consta de caracteres imprimibles, por lo que deberá traducirse a una cadena que sí conste solamente de tales caracteres. Para ello se utilizará el modo de expresión de secuencias de bytes denominado "Base 64", que consiste en la asociación de cada 6 bits de la secuencia a un elemento de un "alfabeto" que consta de 64 caracteres imprimibles. Puesto que con 6 bits se pueden expresar los números del 0 al 63, si a cada uno de estos valores se le asocia un elemento </w:t>
            </w:r>
            <w:r w:rsidRPr="005B2021">
              <w:rPr>
                <w:rFonts w:cs="Arial"/>
                <w:sz w:val="20"/>
                <w:szCs w:val="20"/>
              </w:rPr>
              <w:lastRenderedPageBreak/>
              <w:t>del alfabeto se garantiza que todo byte de la secuencia original puede ser mapeado a un elemento del alfabeto Base 64, y los dos bits restantes formarán parte del siguiente elemento a mapear. Este mecanismo de expresión de cadenas binarias produce un incremento de 25% en el tamaño de las cadenas imprimibles respecto de la original.</w:t>
            </w:r>
          </w:p>
          <w:p w:rsidR="003B2BFE" w:rsidRPr="005B2021" w:rsidRDefault="003B2BFE" w:rsidP="003B2BFE">
            <w:pPr>
              <w:ind w:left="360"/>
              <w:jc w:val="both"/>
              <w:rPr>
                <w:rFonts w:cs="Arial"/>
                <w:b/>
                <w:sz w:val="20"/>
                <w:szCs w:val="20"/>
              </w:rPr>
            </w:pPr>
          </w:p>
          <w:p w:rsidR="003B2BFE" w:rsidRPr="005B2021" w:rsidRDefault="003B2BFE" w:rsidP="003B2BFE">
            <w:pPr>
              <w:pStyle w:val="Texto"/>
              <w:ind w:firstLine="0"/>
              <w:rPr>
                <w:sz w:val="20"/>
              </w:rPr>
            </w:pPr>
            <w:r w:rsidRPr="005B2021">
              <w:rPr>
                <w:sz w:val="20"/>
              </w:rPr>
              <w:t>La codificación en base 64, así como su decodificación, se hará tomando los bloques a procesar en el sentido de su lectura, es decir, de izquierda a derecha.</w:t>
            </w:r>
          </w:p>
          <w:p w:rsidR="003B2BFE" w:rsidRDefault="003B2BFE" w:rsidP="003B2BFE">
            <w:pPr>
              <w:pStyle w:val="Texto"/>
              <w:ind w:firstLine="0"/>
              <w:rPr>
                <w:sz w:val="20"/>
              </w:rPr>
            </w:pPr>
          </w:p>
          <w:p w:rsidR="00145419" w:rsidRDefault="00145419" w:rsidP="003B2BFE">
            <w:pPr>
              <w:pStyle w:val="Texto"/>
              <w:ind w:firstLine="0"/>
              <w:rPr>
                <w:sz w:val="20"/>
              </w:rPr>
            </w:pPr>
          </w:p>
          <w:p w:rsidR="00145419" w:rsidRDefault="00145419" w:rsidP="003B2BFE">
            <w:pPr>
              <w:pStyle w:val="Texto"/>
              <w:ind w:firstLine="0"/>
              <w:rPr>
                <w:sz w:val="20"/>
              </w:rPr>
            </w:pPr>
          </w:p>
          <w:p w:rsidR="00145419" w:rsidRDefault="00145419" w:rsidP="003B2BFE">
            <w:pPr>
              <w:pStyle w:val="Texto"/>
              <w:ind w:firstLine="0"/>
              <w:rPr>
                <w:sz w:val="20"/>
              </w:rPr>
            </w:pPr>
          </w:p>
          <w:p w:rsidR="00145419" w:rsidRDefault="00145419" w:rsidP="003B2BFE">
            <w:pPr>
              <w:pStyle w:val="Texto"/>
              <w:ind w:firstLine="0"/>
              <w:rPr>
                <w:sz w:val="20"/>
              </w:rPr>
            </w:pPr>
          </w:p>
          <w:p w:rsidR="00145419" w:rsidRDefault="00145419" w:rsidP="003B2BFE">
            <w:pPr>
              <w:pStyle w:val="Texto"/>
              <w:ind w:firstLine="0"/>
              <w:rPr>
                <w:sz w:val="20"/>
              </w:rPr>
            </w:pPr>
          </w:p>
          <w:p w:rsidR="00145419" w:rsidRDefault="00145419" w:rsidP="003B2BFE">
            <w:pPr>
              <w:pStyle w:val="Texto"/>
              <w:ind w:firstLine="0"/>
              <w:rPr>
                <w:sz w:val="20"/>
              </w:rPr>
            </w:pPr>
          </w:p>
          <w:p w:rsidR="00145419" w:rsidRDefault="00145419" w:rsidP="003B2BFE">
            <w:pPr>
              <w:pStyle w:val="Texto"/>
              <w:ind w:firstLine="0"/>
              <w:rPr>
                <w:sz w:val="20"/>
              </w:rPr>
            </w:pPr>
          </w:p>
          <w:p w:rsidR="00145419" w:rsidRDefault="00145419" w:rsidP="003B2BFE">
            <w:pPr>
              <w:pStyle w:val="Texto"/>
              <w:ind w:firstLine="0"/>
              <w:rPr>
                <w:sz w:val="20"/>
              </w:rPr>
            </w:pPr>
          </w:p>
          <w:p w:rsidR="00145419" w:rsidRPr="005B2021" w:rsidRDefault="00145419" w:rsidP="003B2BFE">
            <w:pPr>
              <w:pStyle w:val="Texto"/>
              <w:ind w:firstLine="0"/>
              <w:rPr>
                <w:sz w:val="20"/>
              </w:rPr>
            </w:pPr>
          </w:p>
          <w:p w:rsidR="003B2BFE" w:rsidRPr="005B2021" w:rsidRDefault="003B2BFE" w:rsidP="003B2BFE">
            <w:pPr>
              <w:pStyle w:val="Texto"/>
              <w:ind w:firstLine="0"/>
              <w:rPr>
                <w:b/>
                <w:sz w:val="20"/>
              </w:rPr>
            </w:pPr>
            <w:r w:rsidRPr="005B2021">
              <w:rPr>
                <w:sz w:val="20"/>
              </w:rPr>
              <w:br w:type="page"/>
              <w:t>El alfabeto a utilizar se expresa en el siguiente catálogo:</w:t>
            </w:r>
          </w:p>
          <w:p w:rsidR="00374562" w:rsidRPr="005B2021" w:rsidRDefault="00374562" w:rsidP="00374562">
            <w:pPr>
              <w:pStyle w:val="Texto"/>
              <w:ind w:firstLine="0"/>
              <w:rPr>
                <w:b/>
                <w:sz w:val="20"/>
              </w:rPr>
            </w:pPr>
          </w:p>
          <w:tbl>
            <w:tblPr>
              <w:tblW w:w="8565"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990"/>
              <w:gridCol w:w="768"/>
              <w:gridCol w:w="838"/>
              <w:gridCol w:w="242"/>
              <w:gridCol w:w="989"/>
              <w:gridCol w:w="826"/>
              <w:gridCol w:w="838"/>
              <w:gridCol w:w="325"/>
              <w:gridCol w:w="989"/>
              <w:gridCol w:w="824"/>
              <w:gridCol w:w="936"/>
            </w:tblGrid>
            <w:tr w:rsidR="00374562" w:rsidRPr="005B2021" w:rsidTr="002D0311">
              <w:trPr>
                <w:trHeight w:val="144"/>
                <w:jc w:val="center"/>
              </w:trPr>
              <w:tc>
                <w:tcPr>
                  <w:tcW w:w="810" w:type="dxa"/>
                  <w:noWrap/>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Elemento del Alfabeto</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Valor B64</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Valor ASCII</w:t>
                  </w:r>
                </w:p>
              </w:tc>
              <w:tc>
                <w:tcPr>
                  <w:tcW w:w="267" w:type="dxa"/>
                  <w:tcBorders>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Elemento del Alfabeto</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Valor  B64</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Valor ASCII</w:t>
                  </w:r>
                </w:p>
              </w:tc>
              <w:tc>
                <w:tcPr>
                  <w:tcW w:w="372" w:type="dxa"/>
                  <w:tcBorders>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Elemento del Alfabeto</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Valor B64</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Valor ASCII</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0</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A</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65</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23</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X</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88</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46</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u</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117</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B</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66</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24</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Y</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89</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47</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v</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118</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C</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67</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25</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Z</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90</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48</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w</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119</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D</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68</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26</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a</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97</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49</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x</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120</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E</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69</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27</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b</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98</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50</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y</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121</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F</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70</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28</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c</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99</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51</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z</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122</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G</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71</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29</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d</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100</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52</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0</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48</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H</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72</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30</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e</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101</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53</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49</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I</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73</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31</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f</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102</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54</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50</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9</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J</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74</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32</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g</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103</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55</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51</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K</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75</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33</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h</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104</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56</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52</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L</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76</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34</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i</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105</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57</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53</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12</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M</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77</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35</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j</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106</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58</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54</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13</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N</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78</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36</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k</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107</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59</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55</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14</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O</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79</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37</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l</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108</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60</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56</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15</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P</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80</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38</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m</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109</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61</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9</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57</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16</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Q</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81</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39</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n</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110</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62</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43</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17</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R</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82</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40</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o</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111</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63</w:t>
                  </w:r>
                </w:p>
              </w:tc>
              <w:tc>
                <w:tcPr>
                  <w:tcW w:w="881"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w:t>
                  </w: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47</w:t>
                  </w: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18</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S</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83</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41</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p</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112</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19</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T</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84</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42</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q</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113</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20</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U</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85</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43</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r</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114</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21</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V</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86</w:t>
                  </w:r>
                </w:p>
              </w:tc>
              <w:tc>
                <w:tcPr>
                  <w:tcW w:w="267"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44</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s</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115</w:t>
                  </w:r>
                </w:p>
              </w:tc>
              <w:tc>
                <w:tcPr>
                  <w:tcW w:w="372" w:type="dxa"/>
                  <w:tcBorders>
                    <w:top w:val="nil"/>
                    <w:bottom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p>
              </w:tc>
            </w:tr>
            <w:tr w:rsidR="00374562" w:rsidRPr="005B2021" w:rsidTr="002D0311">
              <w:trPr>
                <w:trHeight w:val="144"/>
                <w:jc w:val="center"/>
              </w:trPr>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22</w:t>
                  </w:r>
                </w:p>
              </w:tc>
              <w:tc>
                <w:tcPr>
                  <w:tcW w:w="810"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W</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87</w:t>
                  </w:r>
                </w:p>
              </w:tc>
              <w:tc>
                <w:tcPr>
                  <w:tcW w:w="267" w:type="dxa"/>
                  <w:tcBorders>
                    <w:top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45</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t</w:t>
                  </w:r>
                </w:p>
              </w:tc>
              <w:tc>
                <w:tcPr>
                  <w:tcW w:w="884" w:type="dxa"/>
                </w:tcPr>
                <w:p w:rsidR="00374562" w:rsidRPr="005B2021" w:rsidRDefault="00374562" w:rsidP="002D0311">
                  <w:pPr>
                    <w:pStyle w:val="Texto"/>
                    <w:spacing w:after="20" w:line="200" w:lineRule="exact"/>
                    <w:ind w:firstLine="0"/>
                    <w:jc w:val="center"/>
                    <w:rPr>
                      <w:snapToGrid w:val="0"/>
                      <w:sz w:val="20"/>
                      <w:lang w:eastAsia="es-MX"/>
                    </w:rPr>
                  </w:pPr>
                  <w:r w:rsidRPr="005B2021">
                    <w:rPr>
                      <w:snapToGrid w:val="0"/>
                      <w:sz w:val="20"/>
                      <w:lang w:eastAsia="es-MX"/>
                    </w:rPr>
                    <w:t>116</w:t>
                  </w:r>
                </w:p>
              </w:tc>
              <w:tc>
                <w:tcPr>
                  <w:tcW w:w="372" w:type="dxa"/>
                  <w:tcBorders>
                    <w:top w:val="nil"/>
                  </w:tcBorders>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881" w:type="dxa"/>
                </w:tcPr>
                <w:p w:rsidR="00374562" w:rsidRPr="005B2021" w:rsidRDefault="00374562" w:rsidP="002D0311">
                  <w:pPr>
                    <w:pStyle w:val="Texto"/>
                    <w:spacing w:after="20" w:line="200" w:lineRule="exact"/>
                    <w:ind w:firstLine="0"/>
                    <w:jc w:val="center"/>
                    <w:rPr>
                      <w:snapToGrid w:val="0"/>
                      <w:sz w:val="20"/>
                      <w:lang w:eastAsia="es-MX"/>
                    </w:rPr>
                  </w:pPr>
                </w:p>
              </w:tc>
              <w:tc>
                <w:tcPr>
                  <w:tcW w:w="1008" w:type="dxa"/>
                </w:tcPr>
                <w:p w:rsidR="00374562" w:rsidRPr="005B2021" w:rsidRDefault="00374562" w:rsidP="002D0311">
                  <w:pPr>
                    <w:pStyle w:val="Texto"/>
                    <w:spacing w:after="20" w:line="200" w:lineRule="exact"/>
                    <w:ind w:firstLine="0"/>
                    <w:jc w:val="center"/>
                    <w:rPr>
                      <w:snapToGrid w:val="0"/>
                      <w:sz w:val="20"/>
                      <w:lang w:eastAsia="es-MX"/>
                    </w:rPr>
                  </w:pPr>
                </w:p>
              </w:tc>
            </w:tr>
          </w:tbl>
          <w:p w:rsidR="003B2BFE" w:rsidRPr="005B2021" w:rsidRDefault="003B2BFE" w:rsidP="003B2BFE">
            <w:pPr>
              <w:jc w:val="both"/>
              <w:rPr>
                <w:rFonts w:cs="Arial"/>
                <w:sz w:val="20"/>
                <w:szCs w:val="20"/>
              </w:rPr>
            </w:pPr>
          </w:p>
          <w:p w:rsidR="003B2BFE" w:rsidRPr="005B2021" w:rsidRDefault="003B2BFE" w:rsidP="003B2BFE">
            <w:pPr>
              <w:pStyle w:val="Texto"/>
              <w:spacing w:after="60" w:line="200" w:lineRule="exact"/>
              <w:ind w:firstLine="0"/>
              <w:rPr>
                <w:sz w:val="20"/>
              </w:rPr>
            </w:pPr>
            <w:r w:rsidRPr="005B2021">
              <w:rPr>
                <w:sz w:val="20"/>
              </w:rPr>
              <w:t>Por tanto, los caracteres utilizados en el alfabeto de Base 64 son:</w:t>
            </w:r>
          </w:p>
          <w:p w:rsidR="003B2BFE" w:rsidRPr="005B2021" w:rsidRDefault="003B2BFE" w:rsidP="003B2BFE">
            <w:pPr>
              <w:pStyle w:val="Texto"/>
              <w:spacing w:after="60" w:line="200" w:lineRule="exact"/>
              <w:ind w:firstLine="0"/>
              <w:rPr>
                <w:sz w:val="20"/>
              </w:rPr>
            </w:pPr>
            <w:r w:rsidRPr="005B2021">
              <w:rPr>
                <w:sz w:val="20"/>
              </w:rPr>
              <w:t xml:space="preserve">A, B, C, D, E, F, G, H, I, J, K, L, M, N, O, P, Q, R, S, T, U, V, W, X, Y, Z, a, b, c, d, e, f, g, h, i, j, k, l, m, n, o, p, q, </w:t>
            </w:r>
            <w:r w:rsidRPr="005B2021">
              <w:rPr>
                <w:sz w:val="20"/>
              </w:rPr>
              <w:lastRenderedPageBreak/>
              <w:t>r, s, t, u, v, w, x, y, z, 0, 1, 2, 3, 4, 5, 6, 7, 8, 9, +, /</w:t>
            </w:r>
          </w:p>
          <w:p w:rsidR="003B2BFE" w:rsidRPr="005B2021" w:rsidRDefault="003B2BFE" w:rsidP="003B2BFE">
            <w:pPr>
              <w:pStyle w:val="Texto"/>
              <w:spacing w:after="60" w:line="200" w:lineRule="exact"/>
              <w:ind w:firstLine="0"/>
              <w:rPr>
                <w:sz w:val="20"/>
              </w:rPr>
            </w:pPr>
            <w:r w:rsidRPr="005B2021">
              <w:rPr>
                <w:sz w:val="20"/>
              </w:rPr>
              <w:t>Y en el orden descrito les corresponden los índices del 0 al 63 en un arreglo de 64 elementos. Para traducir de binario a Base 64, se examina la secuencia binaria evaluando 6 bits a la vez; si el valor de los primeros 6 bits es 0, entonces se imprime la letra A; si es 1, entonces se imprime la letra B y así sucesivamente hasta completar la evaluación de todos los bits de la secuencia binaria evaluados de  6 en 6.</w:t>
            </w:r>
          </w:p>
          <w:p w:rsidR="003B2BFE" w:rsidRPr="005B2021" w:rsidRDefault="003B2BFE" w:rsidP="003B2BFE">
            <w:pPr>
              <w:pStyle w:val="Texto"/>
              <w:spacing w:after="60" w:line="200" w:lineRule="exact"/>
              <w:ind w:firstLine="0"/>
              <w:rPr>
                <w:sz w:val="20"/>
              </w:rPr>
            </w:pPr>
            <w:r w:rsidRPr="005B2021">
              <w:rPr>
                <w:sz w:val="20"/>
              </w:rPr>
              <w:t>La función inversa consiste en reconstruir la secuencia binaria original a partir de la cadena imprimible que consta de los elementos del alfabeto de Base 64. Para ello se toman 4 caracteres a la vez de la cadena imprimible y sus valores son convertidos en los de los tres caracteres binarios correspondientes  (4 caracteres B64 x 6 bits = 3 caracteres binarios x 8 bits), y esta operación se repite hasta concluir la traducción de la cadena imprimible.</w:t>
            </w:r>
          </w:p>
          <w:p w:rsidR="003B2BFE" w:rsidRPr="005B2021" w:rsidRDefault="003B2BFE" w:rsidP="003B2BFE">
            <w:pPr>
              <w:pStyle w:val="Texto"/>
              <w:spacing w:after="60" w:line="200" w:lineRule="exact"/>
              <w:ind w:firstLine="0"/>
              <w:rPr>
                <w:sz w:val="20"/>
              </w:rPr>
            </w:pPr>
          </w:p>
          <w:p w:rsidR="003B2BFE" w:rsidRPr="005B2021" w:rsidRDefault="003B2BFE" w:rsidP="003B2BFE">
            <w:pPr>
              <w:pStyle w:val="Texto"/>
              <w:spacing w:after="60" w:line="200" w:lineRule="exact"/>
              <w:ind w:firstLine="0"/>
              <w:rPr>
                <w:b/>
                <w:sz w:val="20"/>
              </w:rPr>
            </w:pPr>
            <w:r w:rsidRPr="005B2021">
              <w:rPr>
                <w:b/>
                <w:sz w:val="20"/>
              </w:rPr>
              <w:t>Ejemplo de Sello digital:</w:t>
            </w:r>
          </w:p>
          <w:p w:rsidR="003B2BFE" w:rsidRPr="005B2021" w:rsidRDefault="003B2BFE" w:rsidP="003B2BFE">
            <w:pPr>
              <w:ind w:left="360"/>
              <w:jc w:val="both"/>
              <w:rPr>
                <w:rFonts w:cs="Arial"/>
                <w:sz w:val="20"/>
                <w:szCs w:val="20"/>
              </w:rPr>
            </w:pPr>
          </w:p>
          <w:p w:rsidR="003B2BFE" w:rsidRPr="005B2021" w:rsidRDefault="003B2BFE" w:rsidP="003B2BFE">
            <w:pPr>
              <w:ind w:left="360"/>
              <w:jc w:val="both"/>
              <w:rPr>
                <w:rFonts w:cs="Arial"/>
                <w:sz w:val="20"/>
                <w:szCs w:val="20"/>
              </w:rPr>
            </w:pPr>
            <w:r w:rsidRPr="005B2021">
              <w:rPr>
                <w:rFonts w:cs="Arial"/>
                <w:sz w:val="20"/>
                <w:szCs w:val="20"/>
              </w:rPr>
              <w:t>GqDiRrea6+E2wQhqOCVzwME4866yVEME/8PD1S1g6AV48D8VrLhKUDq0Sjqnp9IwfMAbX0ggwUCLRKa+Hg5q8aYhya63If2HVqH1sA08poer080P1J6Z+BwTrQkhcb5Jw8jENXoErkFE8qdOcIdFFAuZPVT+9mkTb0Xn5Emu5U8=</w:t>
            </w:r>
          </w:p>
          <w:p w:rsidR="003B2BFE" w:rsidRPr="005B2021" w:rsidRDefault="003B2BFE" w:rsidP="003B2BFE">
            <w:pPr>
              <w:jc w:val="both"/>
              <w:rPr>
                <w:rFonts w:cs="Arial"/>
                <w:b/>
                <w:sz w:val="20"/>
                <w:szCs w:val="20"/>
              </w:rPr>
            </w:pPr>
          </w:p>
        </w:tc>
      </w:tr>
    </w:tbl>
    <w:p w:rsidR="005B433D" w:rsidRPr="005B2021" w:rsidRDefault="005B433D" w:rsidP="000515B5">
      <w:pPr>
        <w:pStyle w:val="Texto"/>
        <w:spacing w:after="100" w:line="294" w:lineRule="exact"/>
        <w:ind w:left="709" w:firstLine="0"/>
        <w:rPr>
          <w:sz w:val="20"/>
        </w:rPr>
      </w:pPr>
    </w:p>
    <w:sectPr w:rsidR="005B433D" w:rsidRPr="005B2021" w:rsidSect="00E05A14">
      <w:headerReference w:type="default" r:id="rId25"/>
      <w:pgSz w:w="11906" w:h="16838"/>
      <w:pgMar w:top="719" w:right="926"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964" w:rsidRDefault="004D0964" w:rsidP="00CC1FB4">
      <w:r>
        <w:separator/>
      </w:r>
    </w:p>
  </w:endnote>
  <w:endnote w:type="continuationSeparator" w:id="0">
    <w:p w:rsidR="004D0964" w:rsidRDefault="004D0964" w:rsidP="00CC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964" w:rsidRDefault="004D0964" w:rsidP="00CC1FB4">
      <w:r>
        <w:separator/>
      </w:r>
    </w:p>
  </w:footnote>
  <w:footnote w:type="continuationSeparator" w:id="0">
    <w:p w:rsidR="004D0964" w:rsidRDefault="004D0964" w:rsidP="00CC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19" w:rsidRDefault="00145419" w:rsidP="00CC1FB4">
    <w:pPr>
      <w:pStyle w:val="Encabezado"/>
      <w:rPr>
        <w:lang w:val="es-MX"/>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-407670</wp:posOffset>
              </wp:positionH>
              <wp:positionV relativeFrom="paragraph">
                <wp:posOffset>161290</wp:posOffset>
              </wp:positionV>
              <wp:extent cx="6753225" cy="1381125"/>
              <wp:effectExtent l="0" t="0" r="28575" b="28575"/>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1381125"/>
                      </a:xfrm>
                      <a:prstGeom prst="roundRect">
                        <a:avLst>
                          <a:gd name="adj" fmla="val 16667"/>
                        </a:avLst>
                      </a:prstGeom>
                      <a:noFill/>
                      <a:ln w="9525">
                        <a:solidFill>
                          <a:srgbClr val="000000"/>
                        </a:solidFill>
                        <a:round/>
                        <a:headEnd/>
                        <a:tailEnd/>
                      </a:ln>
                    </wps:spPr>
                    <wps:txbx>
                      <w:txbxContent>
                        <w:p w:rsidR="00145419" w:rsidRDefault="00145419" w:rsidP="00CC1FB4">
                          <w:pPr>
                            <w:jc w:val="center"/>
                            <w:rPr>
                              <w:rFonts w:cs="Arial"/>
                              <w:b/>
                            </w:rPr>
                          </w:pPr>
                        </w:p>
                      </w:txbxContent>
                    </wps:txbx>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2.1pt;margin-top:12.7pt;width:531.7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" filled="f">
              <v:textbox inset=",1.8mm">
                <w:txbxContent>
                  <w:p w:rsidR="003B2BFE" w:rsidRDefault="003B2BFE" w:rsidP="00CC1FB4">
                    <w:pPr>
                      <w:jc w:val="center"/>
                      <w:rPr>
                        <w:rFonts w:cs="Arial"/>
                        <w:b/>
                      </w:rPr>
                    </w:pPr>
                  </w:p>
                </w:txbxContent>
              </v:textbox>
            </v:roundrect>
          </w:pict>
        </mc:Fallback>
      </mc:AlternateContent>
    </w:r>
  </w:p>
  <w:p w:rsidR="00145419" w:rsidRDefault="00145419" w:rsidP="00CC1FB4">
    <w:pPr>
      <w:pStyle w:val="Encabezado"/>
      <w:rPr>
        <w:lang w:val="es-MX"/>
      </w:rPr>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1840230</wp:posOffset>
              </wp:positionH>
              <wp:positionV relativeFrom="paragraph">
                <wp:posOffset>43180</wp:posOffset>
              </wp:positionV>
              <wp:extent cx="4352925" cy="643890"/>
              <wp:effectExtent l="0" t="0" r="28575" b="22860"/>
              <wp:wrapNone/>
              <wp:docPr id="3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643890"/>
                      </a:xfrm>
                      <a:prstGeom prst="roundRect">
                        <a:avLst>
                          <a:gd name="adj" fmla="val 16667"/>
                        </a:avLst>
                      </a:prstGeom>
                      <a:solidFill>
                        <a:srgbClr val="FFFFFF"/>
                      </a:solidFill>
                      <a:ln w="9525">
                        <a:solidFill>
                          <a:schemeClr val="tx1"/>
                        </a:solidFill>
                        <a:round/>
                        <a:headEnd/>
                        <a:tailEnd/>
                      </a:ln>
                    </wps:spPr>
                    <wps:txbx>
                      <w:txbxContent>
                        <w:p w:rsidR="00145419" w:rsidRPr="00075A09" w:rsidRDefault="00145419" w:rsidP="00CC1FB4">
                          <w:pPr>
                            <w:widowControl w:val="0"/>
                            <w:autoSpaceDE w:val="0"/>
                            <w:autoSpaceDN w:val="0"/>
                            <w:adjustRightInd w:val="0"/>
                            <w:spacing w:line="286" w:lineRule="exact"/>
                            <w:ind w:right="-19"/>
                            <w:jc w:val="center"/>
                            <w:rPr>
                              <w:rFonts w:cs="Arial"/>
                              <w:b/>
                            </w:rPr>
                          </w:pPr>
                          <w:r w:rsidRPr="00F06444">
                            <w:rPr>
                              <w:rFonts w:cs="Arial"/>
                              <w:b/>
                            </w:rPr>
                            <w:t>Especificaciones Técnicas para la Generación del Archivo XML de Controles Volumétricos para Gasolina o Diesel</w:t>
                          </w:r>
                        </w:p>
                      </w:txbxContent>
                    </wps:txbx>
                    <wps:bodyPr rot="0" vert="horz" wrap="square" lIns="0" tIns="154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7" style="position:absolute;margin-left:144.9pt;margin-top:3.4pt;width:342.7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" strokecolor="black [3213]">
              <v:textbox inset="0,4.3mm,0">
                <w:txbxContent>
                  <w:p w:rsidR="003B2BFE" w:rsidRPr="00075A09" w:rsidRDefault="003B2BFE" w:rsidP="00CC1FB4">
                    <w:pPr>
                      <w:widowControl w:val="0"/>
                      <w:autoSpaceDE w:val="0"/>
                      <w:autoSpaceDN w:val="0"/>
                      <w:adjustRightInd w:val="0"/>
                      <w:spacing w:line="286" w:lineRule="exact"/>
                      <w:ind w:right="-19"/>
                      <w:jc w:val="center"/>
                      <w:rPr>
                        <w:rFonts w:cs="Arial"/>
                        <w:b/>
                      </w:rPr>
                    </w:pPr>
                    <w:r w:rsidRPr="00F06444">
                      <w:rPr>
                        <w:rFonts w:cs="Arial"/>
                        <w:b/>
                      </w:rPr>
                      <w:t>Especificaciones Técnicas para la Generación del Archivo XML de Controles Volumétricos para Gasolina o Diesel</w:t>
                    </w:r>
                  </w:p>
                </w:txbxContent>
              </v:textbox>
            </v:roundrect>
          </w:pict>
        </mc:Fallback>
      </mc:AlternateContent>
    </w:r>
  </w:p>
  <w:p w:rsidR="00145419" w:rsidRDefault="00145419" w:rsidP="00CC1FB4">
    <w:pPr>
      <w:pStyle w:val="Encabezado"/>
      <w:rPr>
        <w:lang w:val="es-MX"/>
      </w:rPr>
    </w:pPr>
  </w:p>
  <w:p w:rsidR="00145419" w:rsidRDefault="00145419" w:rsidP="00CC1FB4">
    <w:pPr>
      <w:pStyle w:val="Encabezado"/>
      <w:rPr>
        <w:lang w:val="es-MX"/>
      </w:rPr>
    </w:pPr>
  </w:p>
  <w:p w:rsidR="00145419" w:rsidRDefault="00145419" w:rsidP="00CC1FB4">
    <w:pPr>
      <w:pStyle w:val="Encabezado"/>
      <w:rPr>
        <w:lang w:val="es-MX"/>
      </w:rPr>
    </w:pPr>
  </w:p>
  <w:p w:rsidR="00145419" w:rsidRDefault="00145419" w:rsidP="00CC1FB4">
    <w:pPr>
      <w:pStyle w:val="Encabezado"/>
      <w:rPr>
        <w:lang w:val="es-MX"/>
      </w:rPr>
    </w:pPr>
    <w:r>
      <w:rPr>
        <w:noProof/>
        <w:lang w:val="es-MX" w:eastAsia="es-MX"/>
      </w:rPr>
      <mc:AlternateContent>
        <mc:Choice Requires="wps">
          <w:drawing>
            <wp:anchor distT="0" distB="0" distL="114300" distR="114300" simplePos="0" relativeHeight="251665408" behindDoc="0" locked="0" layoutInCell="1" allowOverlap="1" wp14:anchorId="3B35D377" wp14:editId="1AFE4D28">
              <wp:simplePos x="0" y="0"/>
              <wp:positionH relativeFrom="column">
                <wp:posOffset>5400675</wp:posOffset>
              </wp:positionH>
              <wp:positionV relativeFrom="paragraph">
                <wp:posOffset>26670</wp:posOffset>
              </wp:positionV>
              <wp:extent cx="663575" cy="114300"/>
              <wp:effectExtent l="0" t="0" r="3175" b="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143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19" w:rsidRDefault="00145419" w:rsidP="00CC1FB4">
                          <w:pPr>
                            <w:jc w:val="center"/>
                            <w:rPr>
                              <w:rFonts w:cs="Arial"/>
                              <w:snapToGrid w:val="0"/>
                              <w:color w:val="000000"/>
                              <w:sz w:val="16"/>
                              <w:lang w:val="es-ES_tradnl"/>
                            </w:rPr>
                          </w:pPr>
                          <w:r>
                            <w:rPr>
                              <w:rFonts w:cs="Arial"/>
                              <w:snapToGrid w:val="0"/>
                              <w:color w:val="000000"/>
                              <w:sz w:val="16"/>
                              <w:lang w:val="es-ES_tradnl"/>
                            </w:rPr>
                            <w:t>No. PAGINA</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25.25pt;margin-top:2.1pt;width:52.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" filled="f" fillcolor="#0c9" stroked="f">
              <v:textbox inset="0,0,0,0">
                <w:txbxContent>
                  <w:p w:rsidR="003B2BFE" w:rsidRDefault="003B2BFE" w:rsidP="00CC1FB4">
                    <w:pPr>
                      <w:jc w:val="center"/>
                      <w:rPr>
                        <w:rFonts w:cs="Arial"/>
                        <w:snapToGrid w:val="0"/>
                        <w:color w:val="000000"/>
                        <w:sz w:val="16"/>
                        <w:lang w:val="es-ES_tradnl"/>
                      </w:rPr>
                    </w:pPr>
                    <w:r>
                      <w:rPr>
                        <w:rFonts w:cs="Arial"/>
                        <w:snapToGrid w:val="0"/>
                        <w:color w:val="000000"/>
                        <w:sz w:val="16"/>
                        <w:lang w:val="es-ES_tradnl"/>
                      </w:rPr>
                      <w:t>No. PAGINA</w:t>
                    </w:r>
                  </w:p>
                </w:txbxContent>
              </v:textbox>
            </v:shape>
          </w:pict>
        </mc:Fallback>
      </mc:AlternateContent>
    </w:r>
    <w:r>
      <w:rPr>
        <w:noProof/>
        <w:lang w:val="es-MX" w:eastAsia="es-MX"/>
      </w:rPr>
      <mc:AlternateContent>
        <mc:Choice Requires="wps">
          <w:drawing>
            <wp:anchor distT="0" distB="0" distL="114300" distR="114300" simplePos="0" relativeHeight="251664384" behindDoc="0" locked="0" layoutInCell="1" allowOverlap="1" wp14:anchorId="4B99DAFB" wp14:editId="6872ACFE">
              <wp:simplePos x="0" y="0"/>
              <wp:positionH relativeFrom="column">
                <wp:posOffset>4168140</wp:posOffset>
              </wp:positionH>
              <wp:positionV relativeFrom="paragraph">
                <wp:posOffset>36830</wp:posOffset>
              </wp:positionV>
              <wp:extent cx="1181100" cy="104775"/>
              <wp:effectExtent l="0" t="0" r="0" b="9525"/>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47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19" w:rsidRDefault="00145419" w:rsidP="00CC1FB4">
                          <w:pPr>
                            <w:jc w:val="center"/>
                            <w:rPr>
                              <w:rFonts w:cs="Arial"/>
                              <w:snapToGrid w:val="0"/>
                              <w:color w:val="000000"/>
                              <w:sz w:val="16"/>
                              <w:lang w:val="es-ES_tradnl"/>
                            </w:rPr>
                          </w:pPr>
                          <w:r>
                            <w:rPr>
                              <w:rFonts w:cs="Arial"/>
                              <w:snapToGrid w:val="0"/>
                              <w:color w:val="000000"/>
                              <w:sz w:val="16"/>
                              <w:lang w:val="es-ES_tradnl"/>
                            </w:rPr>
                            <w:t>FECHA ELABORACIÓN</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28.2pt;margin-top:2.9pt;width:93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" filled="f" fillcolor="#0c9" stroked="f">
              <v:textbox inset="0,0,0,0">
                <w:txbxContent>
                  <w:p w:rsidR="003B2BFE" w:rsidRDefault="003B2BFE" w:rsidP="00CC1FB4">
                    <w:pPr>
                      <w:jc w:val="center"/>
                      <w:rPr>
                        <w:rFonts w:cs="Arial"/>
                        <w:snapToGrid w:val="0"/>
                        <w:color w:val="000000"/>
                        <w:sz w:val="16"/>
                        <w:lang w:val="es-ES_tradnl"/>
                      </w:rPr>
                    </w:pPr>
                    <w:r>
                      <w:rPr>
                        <w:rFonts w:cs="Arial"/>
                        <w:snapToGrid w:val="0"/>
                        <w:color w:val="000000"/>
                        <w:sz w:val="16"/>
                        <w:lang w:val="es-ES_tradnl"/>
                      </w:rPr>
                      <w:t>FECHA ELABORACIÓN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2637600" wp14:editId="0CB29CCB">
              <wp:simplePos x="0" y="0"/>
              <wp:positionH relativeFrom="column">
                <wp:posOffset>-265430</wp:posOffset>
              </wp:positionH>
              <wp:positionV relativeFrom="paragraph">
                <wp:posOffset>18415</wp:posOffset>
              </wp:positionV>
              <wp:extent cx="4341495" cy="571500"/>
              <wp:effectExtent l="0" t="0" r="20955" b="1905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1495" cy="571500"/>
                      </a:xfrm>
                      <a:prstGeom prst="roundRect">
                        <a:avLst>
                          <a:gd name="adj" fmla="val 16667"/>
                        </a:avLst>
                      </a:prstGeom>
                      <a:solidFill>
                        <a:srgbClr val="FFFFFF"/>
                      </a:solidFill>
                      <a:ln w="9525">
                        <a:solidFill>
                          <a:srgbClr val="000000"/>
                        </a:solidFill>
                        <a:round/>
                        <a:headEnd/>
                        <a:tailEnd/>
                      </a:ln>
                    </wps:spPr>
                    <wps:txbx>
                      <w:txbxContent>
                        <w:p w:rsidR="00145419" w:rsidRPr="00F43288" w:rsidRDefault="00145419" w:rsidP="00CC1FB4">
                          <w:pPr>
                            <w:jc w:val="center"/>
                            <w:rPr>
                              <w:rFonts w:cs="Arial"/>
                              <w:b/>
                            </w:rPr>
                          </w:pPr>
                          <w:r w:rsidRPr="00F43288">
                            <w:rPr>
                              <w:rFonts w:cs="Arial"/>
                              <w:b/>
                            </w:rPr>
                            <w:t>Administración General de Planeación</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20.9pt;margin-top:1.45pt;width:341.8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">
              <v:textbox inset=",0,,0">
                <w:txbxContent>
                  <w:p w:rsidR="003B2BFE" w:rsidRPr="00F43288" w:rsidRDefault="003B2BFE" w:rsidP="00CC1FB4">
                    <w:pPr>
                      <w:jc w:val="center"/>
                      <w:rPr>
                        <w:rFonts w:cs="Arial"/>
                        <w:b/>
                      </w:rPr>
                    </w:pPr>
                    <w:r w:rsidRPr="00F43288">
                      <w:rPr>
                        <w:rFonts w:cs="Arial"/>
                        <w:b/>
                      </w:rPr>
                      <w:t>Administración General de Planeación</w:t>
                    </w:r>
                  </w:p>
                </w:txbxContent>
              </v:textbox>
            </v:roundrect>
          </w:pict>
        </mc:Fallback>
      </mc:AlternateContent>
    </w:r>
  </w:p>
  <w:p w:rsidR="00145419" w:rsidRDefault="00145419" w:rsidP="00CC1FB4">
    <w:pPr>
      <w:pStyle w:val="Encabezado"/>
      <w:rPr>
        <w:lang w:val="es-MX"/>
      </w:rPr>
    </w:pPr>
    <w:r>
      <w:rPr>
        <w:noProof/>
        <w:lang w:val="es-MX" w:eastAsia="es-MX"/>
      </w:rPr>
      <mc:AlternateContent>
        <mc:Choice Requires="wps">
          <w:drawing>
            <wp:anchor distT="0" distB="0" distL="114300" distR="114300" simplePos="0" relativeHeight="251667456" behindDoc="0" locked="0" layoutInCell="1" allowOverlap="1" wp14:anchorId="06672395" wp14:editId="3DCCB9E2">
              <wp:simplePos x="0" y="0"/>
              <wp:positionH relativeFrom="column">
                <wp:posOffset>4816475</wp:posOffset>
              </wp:positionH>
              <wp:positionV relativeFrom="paragraph">
                <wp:posOffset>0</wp:posOffset>
              </wp:positionV>
              <wp:extent cx="457200" cy="133985"/>
              <wp:effectExtent l="0" t="0" r="0" b="18415"/>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19" w:rsidRDefault="00145419" w:rsidP="00CC1FB4">
                          <w:pPr>
                            <w:jc w:val="center"/>
                            <w:rPr>
                              <w:rFonts w:cs="Arial"/>
                              <w:snapToGrid w:val="0"/>
                              <w:color w:val="000000"/>
                              <w:sz w:val="16"/>
                              <w:lang w:val="es-ES_tradnl"/>
                            </w:rPr>
                          </w:pPr>
                          <w:r>
                            <w:rPr>
                              <w:rFonts w:cs="Arial"/>
                              <w:snapToGrid w:val="0"/>
                              <w:color w:val="000000"/>
                              <w:sz w:val="16"/>
                              <w:lang w:val="es-ES_tradnl"/>
                            </w:rPr>
                            <w:t>AÑO</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79.25pt;margin-top:0;width:36pt;height: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" filled="f" fillcolor="#0c9" stroked="f">
              <v:textbox inset="0,0,0,0">
                <w:txbxContent>
                  <w:p w:rsidR="003B2BFE" w:rsidRDefault="003B2BFE" w:rsidP="00CC1FB4">
                    <w:pPr>
                      <w:jc w:val="center"/>
                      <w:rPr>
                        <w:rFonts w:cs="Arial"/>
                        <w:snapToGrid w:val="0"/>
                        <w:color w:val="000000"/>
                        <w:sz w:val="16"/>
                        <w:lang w:val="es-ES_tradnl"/>
                      </w:rPr>
                    </w:pPr>
                    <w:r>
                      <w:rPr>
                        <w:rFonts w:cs="Arial"/>
                        <w:snapToGrid w:val="0"/>
                        <w:color w:val="000000"/>
                        <w:sz w:val="16"/>
                        <w:lang w:val="es-ES_tradnl"/>
                      </w:rPr>
                      <w:t>AÑO</w:t>
                    </w:r>
                  </w:p>
                </w:txbxContent>
              </v:textbox>
            </v:shape>
          </w:pict>
        </mc:Fallback>
      </mc:AlternateContent>
    </w:r>
    <w:r>
      <w:rPr>
        <w:noProof/>
        <w:lang w:val="es-MX" w:eastAsia="es-MX"/>
      </w:rPr>
      <mc:AlternateContent>
        <mc:Choice Requires="wps">
          <w:drawing>
            <wp:anchor distT="0" distB="0" distL="114300" distR="114300" simplePos="0" relativeHeight="251666432" behindDoc="0" locked="0" layoutInCell="1" allowOverlap="1" wp14:anchorId="7203FA20" wp14:editId="1D9F9477">
              <wp:simplePos x="0" y="0"/>
              <wp:positionH relativeFrom="column">
                <wp:posOffset>4178300</wp:posOffset>
              </wp:positionH>
              <wp:positionV relativeFrom="paragraph">
                <wp:posOffset>8890</wp:posOffset>
              </wp:positionV>
              <wp:extent cx="457200" cy="133985"/>
              <wp:effectExtent l="0" t="0" r="0" b="18415"/>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19" w:rsidRDefault="00145419" w:rsidP="00CC1FB4">
                          <w:pPr>
                            <w:jc w:val="center"/>
                            <w:rPr>
                              <w:rFonts w:cs="Arial"/>
                              <w:snapToGrid w:val="0"/>
                              <w:color w:val="000000"/>
                              <w:sz w:val="16"/>
                              <w:lang w:val="es-ES_tradnl"/>
                            </w:rPr>
                          </w:pPr>
                          <w:r>
                            <w:rPr>
                              <w:rFonts w:cs="Arial"/>
                              <w:snapToGrid w:val="0"/>
                              <w:color w:val="000000"/>
                              <w:sz w:val="16"/>
                              <w:lang w:val="es-ES_tradnl"/>
                            </w:rPr>
                            <w:t>MES</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29pt;margin-top:.7pt;width:36pt;height: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" filled="f" fillcolor="#0c9" stroked="f">
              <v:textbox inset="0,0,0,0">
                <w:txbxContent>
                  <w:p w:rsidR="003B2BFE" w:rsidRDefault="003B2BFE" w:rsidP="00CC1FB4">
                    <w:pPr>
                      <w:jc w:val="center"/>
                      <w:rPr>
                        <w:rFonts w:cs="Arial"/>
                        <w:snapToGrid w:val="0"/>
                        <w:color w:val="000000"/>
                        <w:sz w:val="16"/>
                        <w:lang w:val="es-ES_tradnl"/>
                      </w:rPr>
                    </w:pPr>
                    <w:r>
                      <w:rPr>
                        <w:rFonts w:cs="Arial"/>
                        <w:snapToGrid w:val="0"/>
                        <w:color w:val="000000"/>
                        <w:sz w:val="16"/>
                        <w:lang w:val="es-ES_tradnl"/>
                      </w:rPr>
                      <w:t>MES</w:t>
                    </w:r>
                  </w:p>
                </w:txbxContent>
              </v:textbox>
            </v:shape>
          </w:pict>
        </mc:Fallback>
      </mc:AlternateContent>
    </w:r>
    <w:r>
      <w:rPr>
        <w:noProof/>
        <w:lang w:val="es-MX" w:eastAsia="es-MX"/>
      </w:rPr>
      <mc:AlternateContent>
        <mc:Choice Requires="wps">
          <w:drawing>
            <wp:anchor distT="0" distB="0" distL="114300" distR="114300" simplePos="0" relativeHeight="251669504" behindDoc="0" locked="0" layoutInCell="1" allowOverlap="1" wp14:anchorId="0E0F5002" wp14:editId="7C7D07BB">
              <wp:simplePos x="0" y="0"/>
              <wp:positionH relativeFrom="column">
                <wp:posOffset>5435600</wp:posOffset>
              </wp:positionH>
              <wp:positionV relativeFrom="paragraph">
                <wp:posOffset>38100</wp:posOffset>
              </wp:positionV>
              <wp:extent cx="574675" cy="269240"/>
              <wp:effectExtent l="0" t="0" r="0" b="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419" w:rsidRDefault="00145419" w:rsidP="00CC1FB4">
                          <w:pPr>
                            <w:jc w:val="center"/>
                            <w:rPr>
                              <w:rFonts w:cs="Arial"/>
                              <w:sz w:val="20"/>
                              <w:lang w:val="es-ES_tradnl"/>
                            </w:rPr>
                          </w:pPr>
                          <w:r>
                            <w:rPr>
                              <w:sz w:val="20"/>
                            </w:rPr>
                            <w:fldChar w:fldCharType="begin"/>
                          </w:r>
                          <w:r>
                            <w:rPr>
                              <w:sz w:val="20"/>
                            </w:rPr>
                            <w:instrText xml:space="preserve"> PAGE </w:instrText>
                          </w:r>
                          <w:r>
                            <w:rPr>
                              <w:sz w:val="20"/>
                            </w:rPr>
                            <w:fldChar w:fldCharType="separate"/>
                          </w:r>
                          <w:r w:rsidR="002963F2">
                            <w:rPr>
                              <w:noProof/>
                              <w:sz w:val="20"/>
                            </w:rPr>
                            <w:t>25</w:t>
                          </w:r>
                          <w:r>
                            <w:rPr>
                              <w:sz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margin-left:428pt;margin-top:3pt;width:45.25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" stroked="f">
              <v:textbox>
                <w:txbxContent>
                  <w:p w:rsidR="00145419" w:rsidRDefault="00145419" w:rsidP="00CC1FB4">
                    <w:pPr>
                      <w:jc w:val="center"/>
                      <w:rPr>
                        <w:rFonts w:cs="Arial"/>
                        <w:sz w:val="20"/>
                        <w:lang w:val="es-ES_tradnl"/>
                      </w:rPr>
                    </w:pPr>
                    <w:r>
                      <w:rPr>
                        <w:sz w:val="20"/>
                      </w:rPr>
                      <w:fldChar w:fldCharType="begin"/>
                    </w:r>
                    <w:r>
                      <w:rPr>
                        <w:sz w:val="20"/>
                      </w:rPr>
                      <w:instrText xml:space="preserve"> PAGE </w:instrText>
                    </w:r>
                    <w:r>
                      <w:rPr>
                        <w:sz w:val="20"/>
                      </w:rPr>
                      <w:fldChar w:fldCharType="separate"/>
                    </w:r>
                    <w:r w:rsidR="002963F2">
                      <w:rPr>
                        <w:noProof/>
                        <w:sz w:val="20"/>
                      </w:rPr>
                      <w:t>25</w:t>
                    </w:r>
                    <w:r>
                      <w:rPr>
                        <w:sz w:val="20"/>
                      </w:rPr>
                      <w:fldChar w:fldCharType="end"/>
                    </w:r>
                  </w:p>
                </w:txbxContent>
              </v:textbox>
            </v:rect>
          </w:pict>
        </mc:Fallback>
      </mc:AlternateContent>
    </w:r>
  </w:p>
  <w:p w:rsidR="00145419" w:rsidRDefault="00145419" w:rsidP="00CC1FB4">
    <w:pPr>
      <w:pStyle w:val="Encabezado"/>
      <w:rPr>
        <w:lang w:val="es-MX"/>
      </w:rPr>
    </w:pPr>
    <w:r>
      <w:rPr>
        <w:noProof/>
        <w:lang w:val="es-MX" w:eastAsia="es-MX"/>
      </w:rPr>
      <mc:AlternateContent>
        <mc:Choice Requires="wps">
          <w:drawing>
            <wp:anchor distT="0" distB="0" distL="114300" distR="114300" simplePos="0" relativeHeight="251668480" behindDoc="0" locked="0" layoutInCell="1" allowOverlap="1" wp14:anchorId="47B143CE" wp14:editId="7682FEE3">
              <wp:simplePos x="0" y="0"/>
              <wp:positionH relativeFrom="column">
                <wp:posOffset>4816475</wp:posOffset>
              </wp:positionH>
              <wp:positionV relativeFrom="paragraph">
                <wp:posOffset>27940</wp:posOffset>
              </wp:positionV>
              <wp:extent cx="457200" cy="129540"/>
              <wp:effectExtent l="0" t="0" r="0" b="381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95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19" w:rsidRDefault="00145419" w:rsidP="00CC1FB4">
                          <w:pPr>
                            <w:jc w:val="center"/>
                            <w:rPr>
                              <w:rFonts w:cs="Arial"/>
                              <w:sz w:val="20"/>
                            </w:rPr>
                          </w:pPr>
                          <w:r>
                            <w:rPr>
                              <w:rFonts w:cs="Arial"/>
                              <w:sz w:val="20"/>
                            </w:rPr>
                            <w:t>2014</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379.25pt;margin-top:2.2pt;width:36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" filled="f" fillcolor="#0c9" stroked="f">
              <v:textbox inset="0,0,0,0">
                <w:txbxContent>
                  <w:p w:rsidR="003B2BFE" w:rsidRDefault="003B2BFE" w:rsidP="00CC1FB4">
                    <w:pPr>
                      <w:jc w:val="center"/>
                      <w:rPr>
                        <w:rFonts w:cs="Arial"/>
                        <w:sz w:val="20"/>
                      </w:rPr>
                    </w:pPr>
                    <w:r>
                      <w:rPr>
                        <w:rFonts w:cs="Arial"/>
                        <w:sz w:val="20"/>
                      </w:rPr>
                      <w:t>2014</w:t>
                    </w:r>
                  </w:p>
                </w:txbxContent>
              </v:textbox>
            </v:shape>
          </w:pict>
        </mc:Fallback>
      </mc:AlternateContent>
    </w:r>
    <w:r>
      <w:rPr>
        <w:noProof/>
        <w:lang w:val="es-MX" w:eastAsia="es-MX"/>
      </w:rPr>
      <mc:AlternateContent>
        <mc:Choice Requires="wps">
          <w:drawing>
            <wp:anchor distT="0" distB="0" distL="114300" distR="114300" simplePos="0" relativeHeight="251674624" behindDoc="0" locked="0" layoutInCell="1" allowOverlap="1">
              <wp:simplePos x="0" y="0"/>
              <wp:positionH relativeFrom="column">
                <wp:posOffset>4165600</wp:posOffset>
              </wp:positionH>
              <wp:positionV relativeFrom="paragraph">
                <wp:posOffset>29845</wp:posOffset>
              </wp:positionV>
              <wp:extent cx="457200" cy="129540"/>
              <wp:effectExtent l="0" t="0" r="0" b="381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95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19" w:rsidRPr="002E6513" w:rsidRDefault="002963F2" w:rsidP="00CC1FB4">
                          <w:pPr>
                            <w:jc w:val="center"/>
                            <w:rPr>
                              <w:rFonts w:cs="Arial"/>
                              <w:sz w:val="20"/>
                              <w:lang w:val="es-MX"/>
                            </w:rPr>
                          </w:pPr>
                          <w:r>
                            <w:rPr>
                              <w:rFonts w:cs="Arial"/>
                              <w:sz w:val="20"/>
                              <w:lang w:val="es-MX"/>
                            </w:rPr>
                            <w:t>11</w:t>
                          </w:r>
                        </w:p>
                      </w:txbxContent>
                    </wps:txbx>
                    <wps:bodyPr rot="0" vert="horz" wrap="square" lIns="0" tIns="0" rIns="0" bIns="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28pt;margin-top:2.35pt;width:36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" filled="f" fillcolor="#0c9" stroked="f">
              <v:textbox inset="0,0,0,0">
                <w:txbxContent>
                  <w:p w:rsidR="00145419" w:rsidRPr="002E6513" w:rsidRDefault="002963F2" w:rsidP="00CC1FB4">
                    <w:pPr>
                      <w:jc w:val="center"/>
                      <w:rPr>
                        <w:rFonts w:cs="Arial"/>
                        <w:sz w:val="20"/>
                        <w:lang w:val="es-MX"/>
                      </w:rPr>
                    </w:pPr>
                    <w:r>
                      <w:rPr>
                        <w:rFonts w:cs="Arial"/>
                        <w:sz w:val="20"/>
                        <w:lang w:val="es-MX"/>
                      </w:rPr>
                      <w:t>11</w:t>
                    </w:r>
                  </w:p>
                </w:txbxContent>
              </v:textbox>
            </v:shape>
          </w:pict>
        </mc:Fallback>
      </mc:AlternateContent>
    </w:r>
  </w:p>
  <w:p w:rsidR="00145419" w:rsidRDefault="004D096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pt;margin-top:-86.4pt;width:108pt;height:43.35pt;z-index:251658240">
          <v:imagedata r:id="rId1" o:title=""/>
          <w10:wrap type="topAndBottom"/>
        </v:shape>
        <o:OLEObject Type="Embed" ProgID="Unknown" ShapeID="_x0000_s2049" DrawAspect="Content" ObjectID="_1476871660" r:id="rId2"/>
      </w:pict>
    </w:r>
    <w:r w:rsidR="00145419">
      <w:rPr>
        <w:noProof/>
        <w:lang w:val="es-MX" w:eastAsia="es-MX"/>
      </w:rPr>
      <mc:AlternateContent>
        <mc:Choice Requires="wps">
          <w:drawing>
            <wp:anchor distT="4294967295" distB="4294967295" distL="114300" distR="114300" simplePos="0" relativeHeight="251672576" behindDoc="0" locked="0" layoutInCell="1" allowOverlap="1">
              <wp:simplePos x="0" y="0"/>
              <wp:positionH relativeFrom="column">
                <wp:posOffset>4101465</wp:posOffset>
              </wp:positionH>
              <wp:positionV relativeFrom="paragraph">
                <wp:posOffset>-182881</wp:posOffset>
              </wp:positionV>
              <wp:extent cx="1266825" cy="0"/>
              <wp:effectExtent l="0" t="0" r="9525" b="1905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95pt,-14.4pt" to="422.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Dp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"/>
          </w:pict>
        </mc:Fallback>
      </mc:AlternateContent>
    </w:r>
    <w:r w:rsidR="00145419">
      <w:rPr>
        <w:noProof/>
        <w:lang w:val="es-MX" w:eastAsia="es-MX"/>
      </w:rPr>
      <mc:AlternateContent>
        <mc:Choice Requires="wps">
          <w:drawing>
            <wp:anchor distT="0" distB="0" distL="114299" distR="114299" simplePos="0" relativeHeight="251673600" behindDoc="0" locked="0" layoutInCell="1" allowOverlap="1">
              <wp:simplePos x="0" y="0"/>
              <wp:positionH relativeFrom="column">
                <wp:posOffset>4711064</wp:posOffset>
              </wp:positionH>
              <wp:positionV relativeFrom="paragraph">
                <wp:posOffset>-382905</wp:posOffset>
              </wp:positionV>
              <wp:extent cx="0" cy="407670"/>
              <wp:effectExtent l="0" t="0" r="19050" b="1143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95pt,-30.15pt" to="370.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EMEgIAACg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"/>
          </w:pict>
        </mc:Fallback>
      </mc:AlternateContent>
    </w:r>
    <w:r w:rsidR="00145419">
      <w:rPr>
        <w:noProof/>
        <w:lang w:val="es-MX" w:eastAsia="es-MX"/>
      </w:rPr>
      <mc:AlternateContent>
        <mc:Choice Requires="wps">
          <w:drawing>
            <wp:anchor distT="0" distB="0" distL="114299" distR="114299" simplePos="0" relativeHeight="251671552" behindDoc="0" locked="0" layoutInCell="1" allowOverlap="1">
              <wp:simplePos x="0" y="0"/>
              <wp:positionH relativeFrom="column">
                <wp:posOffset>5372099</wp:posOffset>
              </wp:positionH>
              <wp:positionV relativeFrom="paragraph">
                <wp:posOffset>-527685</wp:posOffset>
              </wp:positionV>
              <wp:extent cx="0" cy="571500"/>
              <wp:effectExtent l="0" t="0" r="19050" b="1905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41.55pt" to="4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"/>
          </w:pict>
        </mc:Fallback>
      </mc:AlternateContent>
    </w:r>
    <w:r w:rsidR="00145419">
      <w:rPr>
        <w:noProof/>
        <w:lang w:val="es-MX" w:eastAsia="es-MX"/>
      </w:rPr>
      <mc:AlternateContent>
        <mc:Choice Requires="wps">
          <w:drawing>
            <wp:anchor distT="4294967295" distB="4294967295" distL="114300" distR="114300" simplePos="0" relativeHeight="251670528" behindDoc="0" locked="0" layoutInCell="1" allowOverlap="1">
              <wp:simplePos x="0" y="0"/>
              <wp:positionH relativeFrom="column">
                <wp:posOffset>4089400</wp:posOffset>
              </wp:positionH>
              <wp:positionV relativeFrom="paragraph">
                <wp:posOffset>-379731</wp:posOffset>
              </wp:positionV>
              <wp:extent cx="2025650" cy="0"/>
              <wp:effectExtent l="0" t="0" r="12700" b="1905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pt,-29.9pt" to="481.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bk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pRop0&#10;oNFWKI6K0JreuBIiVmpnQ3H0rF7MVtPvDim9aok68Ejx9WIgLQsZyZuUsHEGLtj3XzSDGHL0Ovbp&#10;3NguQEIH0DnKcbnLwc8eUTjM03wynYB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"/>
          </w:pict>
        </mc:Fallback>
      </mc:AlternateContent>
    </w:r>
    <w:r w:rsidR="00145419">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4086225</wp:posOffset>
              </wp:positionH>
              <wp:positionV relativeFrom="paragraph">
                <wp:posOffset>-518160</wp:posOffset>
              </wp:positionV>
              <wp:extent cx="2025650" cy="558800"/>
              <wp:effectExtent l="0" t="0" r="12700" b="1270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558800"/>
                      </a:xfrm>
                      <a:prstGeom prst="roundRect">
                        <a:avLst>
                          <a:gd name="adj" fmla="val 19046"/>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21.75pt;margin-top:-40.8pt;width:159.5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BA7"/>
    <w:multiLevelType w:val="hybridMultilevel"/>
    <w:tmpl w:val="50CAE472"/>
    <w:lvl w:ilvl="0" w:tplc="BABEA56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BFA2499"/>
    <w:multiLevelType w:val="hybridMultilevel"/>
    <w:tmpl w:val="7E66A772"/>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C6B17A8"/>
    <w:multiLevelType w:val="hybridMultilevel"/>
    <w:tmpl w:val="DEE820DA"/>
    <w:lvl w:ilvl="0" w:tplc="080A000F">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nsid w:val="10292AD5"/>
    <w:multiLevelType w:val="hybridMultilevel"/>
    <w:tmpl w:val="BDE81C1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D24F38"/>
    <w:multiLevelType w:val="hybridMultilevel"/>
    <w:tmpl w:val="B05EA38A"/>
    <w:lvl w:ilvl="0" w:tplc="91DC0BA2">
      <w:start w:val="1"/>
      <w:numFmt w:val="decimal"/>
      <w:lvlText w:val="%1."/>
      <w:lvlJc w:val="left"/>
      <w:pPr>
        <w:ind w:left="644" w:hanging="360"/>
      </w:pPr>
      <w:rPr>
        <w:rFonts w:cs="Times New Roman"/>
      </w:r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
    <w:nsid w:val="1DD9521E"/>
    <w:multiLevelType w:val="hybridMultilevel"/>
    <w:tmpl w:val="3A5E7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9A117D"/>
    <w:multiLevelType w:val="hybridMultilevel"/>
    <w:tmpl w:val="2CB467F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7367EE3"/>
    <w:multiLevelType w:val="hybridMultilevel"/>
    <w:tmpl w:val="3DCACE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9100E54"/>
    <w:multiLevelType w:val="hybridMultilevel"/>
    <w:tmpl w:val="C0B4357A"/>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nsid w:val="2B617223"/>
    <w:multiLevelType w:val="hybridMultilevel"/>
    <w:tmpl w:val="04163EE6"/>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2FDB2658"/>
    <w:multiLevelType w:val="hybridMultilevel"/>
    <w:tmpl w:val="557606E8"/>
    <w:lvl w:ilvl="0" w:tplc="91DC0BA2">
      <w:start w:val="1"/>
      <w:numFmt w:val="decimal"/>
      <w:lvlText w:val="%1."/>
      <w:lvlJc w:val="left"/>
      <w:pPr>
        <w:ind w:left="644" w:hanging="360"/>
      </w:pPr>
      <w:rPr>
        <w:rFonts w:cs="Times New Roman"/>
      </w:r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1">
    <w:nsid w:val="33A32369"/>
    <w:multiLevelType w:val="hybridMultilevel"/>
    <w:tmpl w:val="475C08EC"/>
    <w:lvl w:ilvl="0" w:tplc="080A000F">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42502F0F"/>
    <w:multiLevelType w:val="hybridMultilevel"/>
    <w:tmpl w:val="D4AA3B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551E96"/>
    <w:multiLevelType w:val="hybridMultilevel"/>
    <w:tmpl w:val="4A505A48"/>
    <w:lvl w:ilvl="0" w:tplc="080A0019">
      <w:start w:val="1"/>
      <w:numFmt w:val="lowerLetter"/>
      <w:lvlText w:val="%1."/>
      <w:lvlJc w:val="left"/>
      <w:pPr>
        <w:ind w:left="7606" w:hanging="360"/>
      </w:pPr>
      <w:rPr>
        <w:rFonts w:hint="default"/>
      </w:rPr>
    </w:lvl>
    <w:lvl w:ilvl="1" w:tplc="080A0019" w:tentative="1">
      <w:start w:val="1"/>
      <w:numFmt w:val="lowerLetter"/>
      <w:lvlText w:val="%2."/>
      <w:lvlJc w:val="left"/>
      <w:pPr>
        <w:ind w:left="8326" w:hanging="360"/>
      </w:pPr>
    </w:lvl>
    <w:lvl w:ilvl="2" w:tplc="080A001B" w:tentative="1">
      <w:start w:val="1"/>
      <w:numFmt w:val="lowerRoman"/>
      <w:lvlText w:val="%3."/>
      <w:lvlJc w:val="right"/>
      <w:pPr>
        <w:ind w:left="9046" w:hanging="180"/>
      </w:pPr>
    </w:lvl>
    <w:lvl w:ilvl="3" w:tplc="080A000F" w:tentative="1">
      <w:start w:val="1"/>
      <w:numFmt w:val="decimal"/>
      <w:lvlText w:val="%4."/>
      <w:lvlJc w:val="left"/>
      <w:pPr>
        <w:ind w:left="9766" w:hanging="360"/>
      </w:pPr>
    </w:lvl>
    <w:lvl w:ilvl="4" w:tplc="080A0019" w:tentative="1">
      <w:start w:val="1"/>
      <w:numFmt w:val="lowerLetter"/>
      <w:lvlText w:val="%5."/>
      <w:lvlJc w:val="left"/>
      <w:pPr>
        <w:ind w:left="10486" w:hanging="360"/>
      </w:pPr>
    </w:lvl>
    <w:lvl w:ilvl="5" w:tplc="080A001B" w:tentative="1">
      <w:start w:val="1"/>
      <w:numFmt w:val="lowerRoman"/>
      <w:lvlText w:val="%6."/>
      <w:lvlJc w:val="right"/>
      <w:pPr>
        <w:ind w:left="11206" w:hanging="180"/>
      </w:pPr>
    </w:lvl>
    <w:lvl w:ilvl="6" w:tplc="080A000F" w:tentative="1">
      <w:start w:val="1"/>
      <w:numFmt w:val="decimal"/>
      <w:lvlText w:val="%7."/>
      <w:lvlJc w:val="left"/>
      <w:pPr>
        <w:ind w:left="11926" w:hanging="360"/>
      </w:pPr>
    </w:lvl>
    <w:lvl w:ilvl="7" w:tplc="080A0019" w:tentative="1">
      <w:start w:val="1"/>
      <w:numFmt w:val="lowerLetter"/>
      <w:lvlText w:val="%8."/>
      <w:lvlJc w:val="left"/>
      <w:pPr>
        <w:ind w:left="12646" w:hanging="360"/>
      </w:pPr>
    </w:lvl>
    <w:lvl w:ilvl="8" w:tplc="080A001B" w:tentative="1">
      <w:start w:val="1"/>
      <w:numFmt w:val="lowerRoman"/>
      <w:lvlText w:val="%9."/>
      <w:lvlJc w:val="right"/>
      <w:pPr>
        <w:ind w:left="13366" w:hanging="180"/>
      </w:pPr>
    </w:lvl>
  </w:abstractNum>
  <w:abstractNum w:abstractNumId="14">
    <w:nsid w:val="458A71FA"/>
    <w:multiLevelType w:val="hybridMultilevel"/>
    <w:tmpl w:val="88106F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A845E5E"/>
    <w:multiLevelType w:val="hybridMultilevel"/>
    <w:tmpl w:val="1B587A12"/>
    <w:lvl w:ilvl="0" w:tplc="0C0A000F">
      <w:start w:val="1"/>
      <w:numFmt w:val="decimal"/>
      <w:lvlText w:val="%1."/>
      <w:lvlJc w:val="left"/>
      <w:pPr>
        <w:ind w:left="7606" w:hanging="360"/>
      </w:pPr>
      <w:rPr>
        <w:rFonts w:hint="default"/>
      </w:rPr>
    </w:lvl>
    <w:lvl w:ilvl="1" w:tplc="080A0019" w:tentative="1">
      <w:start w:val="1"/>
      <w:numFmt w:val="lowerLetter"/>
      <w:lvlText w:val="%2."/>
      <w:lvlJc w:val="left"/>
      <w:pPr>
        <w:ind w:left="8326" w:hanging="360"/>
      </w:pPr>
    </w:lvl>
    <w:lvl w:ilvl="2" w:tplc="080A001B" w:tentative="1">
      <w:start w:val="1"/>
      <w:numFmt w:val="lowerRoman"/>
      <w:lvlText w:val="%3."/>
      <w:lvlJc w:val="right"/>
      <w:pPr>
        <w:ind w:left="9046" w:hanging="180"/>
      </w:pPr>
    </w:lvl>
    <w:lvl w:ilvl="3" w:tplc="080A000F" w:tentative="1">
      <w:start w:val="1"/>
      <w:numFmt w:val="decimal"/>
      <w:lvlText w:val="%4."/>
      <w:lvlJc w:val="left"/>
      <w:pPr>
        <w:ind w:left="9766" w:hanging="360"/>
      </w:pPr>
    </w:lvl>
    <w:lvl w:ilvl="4" w:tplc="080A0019" w:tentative="1">
      <w:start w:val="1"/>
      <w:numFmt w:val="lowerLetter"/>
      <w:lvlText w:val="%5."/>
      <w:lvlJc w:val="left"/>
      <w:pPr>
        <w:ind w:left="10486" w:hanging="360"/>
      </w:pPr>
    </w:lvl>
    <w:lvl w:ilvl="5" w:tplc="080A001B" w:tentative="1">
      <w:start w:val="1"/>
      <w:numFmt w:val="lowerRoman"/>
      <w:lvlText w:val="%6."/>
      <w:lvlJc w:val="right"/>
      <w:pPr>
        <w:ind w:left="11206" w:hanging="180"/>
      </w:pPr>
    </w:lvl>
    <w:lvl w:ilvl="6" w:tplc="080A000F" w:tentative="1">
      <w:start w:val="1"/>
      <w:numFmt w:val="decimal"/>
      <w:lvlText w:val="%7."/>
      <w:lvlJc w:val="left"/>
      <w:pPr>
        <w:ind w:left="11926" w:hanging="360"/>
      </w:pPr>
    </w:lvl>
    <w:lvl w:ilvl="7" w:tplc="080A0019" w:tentative="1">
      <w:start w:val="1"/>
      <w:numFmt w:val="lowerLetter"/>
      <w:lvlText w:val="%8."/>
      <w:lvlJc w:val="left"/>
      <w:pPr>
        <w:ind w:left="12646" w:hanging="360"/>
      </w:pPr>
    </w:lvl>
    <w:lvl w:ilvl="8" w:tplc="080A001B" w:tentative="1">
      <w:start w:val="1"/>
      <w:numFmt w:val="lowerRoman"/>
      <w:lvlText w:val="%9."/>
      <w:lvlJc w:val="right"/>
      <w:pPr>
        <w:ind w:left="13366" w:hanging="180"/>
      </w:pPr>
    </w:lvl>
  </w:abstractNum>
  <w:abstractNum w:abstractNumId="16">
    <w:nsid w:val="4E694AF2"/>
    <w:multiLevelType w:val="hybridMultilevel"/>
    <w:tmpl w:val="D44E2A10"/>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2A7155A"/>
    <w:multiLevelType w:val="hybridMultilevel"/>
    <w:tmpl w:val="AF9A415A"/>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5579553A"/>
    <w:multiLevelType w:val="hybridMultilevel"/>
    <w:tmpl w:val="A7F033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ABF0B81"/>
    <w:multiLevelType w:val="hybridMultilevel"/>
    <w:tmpl w:val="10500D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8457419"/>
    <w:multiLevelType w:val="hybridMultilevel"/>
    <w:tmpl w:val="807A59BA"/>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nsid w:val="6CBC425D"/>
    <w:multiLevelType w:val="hybridMultilevel"/>
    <w:tmpl w:val="60F4E1A6"/>
    <w:lvl w:ilvl="0" w:tplc="080A0001">
      <w:start w:val="1"/>
      <w:numFmt w:val="bullet"/>
      <w:lvlText w:val=""/>
      <w:lvlJc w:val="left"/>
      <w:pPr>
        <w:ind w:left="1862" w:hanging="360"/>
      </w:pPr>
      <w:rPr>
        <w:rFonts w:ascii="Symbol" w:hAnsi="Symbol" w:hint="default"/>
      </w:rPr>
    </w:lvl>
    <w:lvl w:ilvl="1" w:tplc="080A0003" w:tentative="1">
      <w:start w:val="1"/>
      <w:numFmt w:val="bullet"/>
      <w:lvlText w:val="o"/>
      <w:lvlJc w:val="left"/>
      <w:pPr>
        <w:ind w:left="2582" w:hanging="360"/>
      </w:pPr>
      <w:rPr>
        <w:rFonts w:ascii="Courier New" w:hAnsi="Courier New" w:cs="Courier New" w:hint="default"/>
      </w:rPr>
    </w:lvl>
    <w:lvl w:ilvl="2" w:tplc="080A0005" w:tentative="1">
      <w:start w:val="1"/>
      <w:numFmt w:val="bullet"/>
      <w:lvlText w:val=""/>
      <w:lvlJc w:val="left"/>
      <w:pPr>
        <w:ind w:left="3302" w:hanging="360"/>
      </w:pPr>
      <w:rPr>
        <w:rFonts w:ascii="Wingdings" w:hAnsi="Wingdings" w:hint="default"/>
      </w:rPr>
    </w:lvl>
    <w:lvl w:ilvl="3" w:tplc="080A0001" w:tentative="1">
      <w:start w:val="1"/>
      <w:numFmt w:val="bullet"/>
      <w:lvlText w:val=""/>
      <w:lvlJc w:val="left"/>
      <w:pPr>
        <w:ind w:left="4022" w:hanging="360"/>
      </w:pPr>
      <w:rPr>
        <w:rFonts w:ascii="Symbol" w:hAnsi="Symbol" w:hint="default"/>
      </w:rPr>
    </w:lvl>
    <w:lvl w:ilvl="4" w:tplc="080A0003" w:tentative="1">
      <w:start w:val="1"/>
      <w:numFmt w:val="bullet"/>
      <w:lvlText w:val="o"/>
      <w:lvlJc w:val="left"/>
      <w:pPr>
        <w:ind w:left="4742" w:hanging="360"/>
      </w:pPr>
      <w:rPr>
        <w:rFonts w:ascii="Courier New" w:hAnsi="Courier New" w:cs="Courier New" w:hint="default"/>
      </w:rPr>
    </w:lvl>
    <w:lvl w:ilvl="5" w:tplc="080A0005" w:tentative="1">
      <w:start w:val="1"/>
      <w:numFmt w:val="bullet"/>
      <w:lvlText w:val=""/>
      <w:lvlJc w:val="left"/>
      <w:pPr>
        <w:ind w:left="5462" w:hanging="360"/>
      </w:pPr>
      <w:rPr>
        <w:rFonts w:ascii="Wingdings" w:hAnsi="Wingdings" w:hint="default"/>
      </w:rPr>
    </w:lvl>
    <w:lvl w:ilvl="6" w:tplc="080A0001" w:tentative="1">
      <w:start w:val="1"/>
      <w:numFmt w:val="bullet"/>
      <w:lvlText w:val=""/>
      <w:lvlJc w:val="left"/>
      <w:pPr>
        <w:ind w:left="6182" w:hanging="360"/>
      </w:pPr>
      <w:rPr>
        <w:rFonts w:ascii="Symbol" w:hAnsi="Symbol" w:hint="default"/>
      </w:rPr>
    </w:lvl>
    <w:lvl w:ilvl="7" w:tplc="080A0003" w:tentative="1">
      <w:start w:val="1"/>
      <w:numFmt w:val="bullet"/>
      <w:lvlText w:val="o"/>
      <w:lvlJc w:val="left"/>
      <w:pPr>
        <w:ind w:left="6902" w:hanging="360"/>
      </w:pPr>
      <w:rPr>
        <w:rFonts w:ascii="Courier New" w:hAnsi="Courier New" w:cs="Courier New" w:hint="default"/>
      </w:rPr>
    </w:lvl>
    <w:lvl w:ilvl="8" w:tplc="080A0005" w:tentative="1">
      <w:start w:val="1"/>
      <w:numFmt w:val="bullet"/>
      <w:lvlText w:val=""/>
      <w:lvlJc w:val="left"/>
      <w:pPr>
        <w:ind w:left="7622" w:hanging="360"/>
      </w:pPr>
      <w:rPr>
        <w:rFonts w:ascii="Wingdings" w:hAnsi="Wingdings" w:hint="default"/>
      </w:rPr>
    </w:lvl>
  </w:abstractNum>
  <w:abstractNum w:abstractNumId="22">
    <w:nsid w:val="7461772F"/>
    <w:multiLevelType w:val="hybridMultilevel"/>
    <w:tmpl w:val="4344F388"/>
    <w:lvl w:ilvl="0" w:tplc="91DC0BA2">
      <w:start w:val="1"/>
      <w:numFmt w:val="decimal"/>
      <w:lvlText w:val="%1."/>
      <w:lvlJc w:val="left"/>
      <w:pPr>
        <w:ind w:left="644" w:hanging="360"/>
      </w:pPr>
      <w:rPr>
        <w:rFonts w:cs="Times New Roman"/>
      </w:r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3">
    <w:nsid w:val="7483044D"/>
    <w:multiLevelType w:val="hybridMultilevel"/>
    <w:tmpl w:val="7E54D884"/>
    <w:lvl w:ilvl="0" w:tplc="91DC0BA2">
      <w:start w:val="1"/>
      <w:numFmt w:val="decimal"/>
      <w:lvlText w:val="%1."/>
      <w:lvlJc w:val="left"/>
      <w:pPr>
        <w:ind w:left="644" w:hanging="360"/>
      </w:pPr>
      <w:rPr>
        <w:rFonts w:cs="Times New Roman"/>
      </w:r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4">
    <w:nsid w:val="7CD5503C"/>
    <w:multiLevelType w:val="hybridMultilevel"/>
    <w:tmpl w:val="B5B0AD1C"/>
    <w:lvl w:ilvl="0" w:tplc="91DC0BA2">
      <w:start w:val="1"/>
      <w:numFmt w:val="decimal"/>
      <w:lvlText w:val="%1."/>
      <w:lvlJc w:val="left"/>
      <w:pPr>
        <w:ind w:left="644"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5">
    <w:nsid w:val="7ED61C2A"/>
    <w:multiLevelType w:val="hybridMultilevel"/>
    <w:tmpl w:val="58DA332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8"/>
  </w:num>
  <w:num w:numId="2">
    <w:abstractNumId w:val="7"/>
  </w:num>
  <w:num w:numId="3">
    <w:abstractNumId w:val="3"/>
  </w:num>
  <w:num w:numId="4">
    <w:abstractNumId w:val="19"/>
  </w:num>
  <w:num w:numId="5">
    <w:abstractNumId w:val="6"/>
  </w:num>
  <w:num w:numId="6">
    <w:abstractNumId w:val="12"/>
  </w:num>
  <w:num w:numId="7">
    <w:abstractNumId w:val="11"/>
  </w:num>
  <w:num w:numId="8">
    <w:abstractNumId w:val="13"/>
  </w:num>
  <w:num w:numId="9">
    <w:abstractNumId w:val="17"/>
  </w:num>
  <w:num w:numId="10">
    <w:abstractNumId w:val="9"/>
  </w:num>
  <w:num w:numId="11">
    <w:abstractNumId w:val="15"/>
  </w:num>
  <w:num w:numId="12">
    <w:abstractNumId w:val="16"/>
  </w:num>
  <w:num w:numId="13">
    <w:abstractNumId w:val="14"/>
  </w:num>
  <w:num w:numId="14">
    <w:abstractNumId w:val="25"/>
  </w:num>
  <w:num w:numId="15">
    <w:abstractNumId w:val="5"/>
  </w:num>
  <w:num w:numId="16">
    <w:abstractNumId w:val="1"/>
  </w:num>
  <w:num w:numId="17">
    <w:abstractNumId w:val="8"/>
  </w:num>
  <w:num w:numId="18">
    <w:abstractNumId w:val="20"/>
  </w:num>
  <w:num w:numId="19">
    <w:abstractNumId w:val="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1"/>
  </w:num>
  <w:num w:numId="23">
    <w:abstractNumId w:val="10"/>
  </w:num>
  <w:num w:numId="24">
    <w:abstractNumId w:val="23"/>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14"/>
    <w:rsid w:val="0001790A"/>
    <w:rsid w:val="00024766"/>
    <w:rsid w:val="000276FF"/>
    <w:rsid w:val="0003102C"/>
    <w:rsid w:val="00031CB3"/>
    <w:rsid w:val="00033880"/>
    <w:rsid w:val="00042A73"/>
    <w:rsid w:val="00044934"/>
    <w:rsid w:val="000474D9"/>
    <w:rsid w:val="000515B5"/>
    <w:rsid w:val="00057246"/>
    <w:rsid w:val="0007321E"/>
    <w:rsid w:val="0007533C"/>
    <w:rsid w:val="00090D4B"/>
    <w:rsid w:val="000927E9"/>
    <w:rsid w:val="000A0A6C"/>
    <w:rsid w:val="000B2A13"/>
    <w:rsid w:val="000B5F09"/>
    <w:rsid w:val="000C04D2"/>
    <w:rsid w:val="000C5F6D"/>
    <w:rsid w:val="000D25C2"/>
    <w:rsid w:val="000E041A"/>
    <w:rsid w:val="000E4A97"/>
    <w:rsid w:val="0010783E"/>
    <w:rsid w:val="001164D9"/>
    <w:rsid w:val="00145419"/>
    <w:rsid w:val="001A6339"/>
    <w:rsid w:val="00204471"/>
    <w:rsid w:val="00211FE7"/>
    <w:rsid w:val="00241268"/>
    <w:rsid w:val="00260942"/>
    <w:rsid w:val="002942E9"/>
    <w:rsid w:val="002963F2"/>
    <w:rsid w:val="002A4092"/>
    <w:rsid w:val="002D0E61"/>
    <w:rsid w:val="002D2C3C"/>
    <w:rsid w:val="002D609E"/>
    <w:rsid w:val="002E6513"/>
    <w:rsid w:val="003609E6"/>
    <w:rsid w:val="003661F1"/>
    <w:rsid w:val="00374562"/>
    <w:rsid w:val="00393743"/>
    <w:rsid w:val="003B2BB2"/>
    <w:rsid w:val="003B2BFE"/>
    <w:rsid w:val="003B4B1D"/>
    <w:rsid w:val="003C0E15"/>
    <w:rsid w:val="003C34F5"/>
    <w:rsid w:val="003C7C1A"/>
    <w:rsid w:val="003D338A"/>
    <w:rsid w:val="003E0601"/>
    <w:rsid w:val="003E2D9E"/>
    <w:rsid w:val="003E7883"/>
    <w:rsid w:val="003F5FF9"/>
    <w:rsid w:val="0041026C"/>
    <w:rsid w:val="00414912"/>
    <w:rsid w:val="00422FEA"/>
    <w:rsid w:val="00447AB1"/>
    <w:rsid w:val="00447B8A"/>
    <w:rsid w:val="00452FB5"/>
    <w:rsid w:val="00455A29"/>
    <w:rsid w:val="004D0964"/>
    <w:rsid w:val="004E1AE7"/>
    <w:rsid w:val="004E7D9C"/>
    <w:rsid w:val="005064D8"/>
    <w:rsid w:val="00521EC4"/>
    <w:rsid w:val="00530632"/>
    <w:rsid w:val="00532739"/>
    <w:rsid w:val="00543151"/>
    <w:rsid w:val="00551C9E"/>
    <w:rsid w:val="0057094E"/>
    <w:rsid w:val="005B2021"/>
    <w:rsid w:val="005B433D"/>
    <w:rsid w:val="005B5260"/>
    <w:rsid w:val="005C7C9A"/>
    <w:rsid w:val="005D070B"/>
    <w:rsid w:val="005F4913"/>
    <w:rsid w:val="00617A0C"/>
    <w:rsid w:val="006221D3"/>
    <w:rsid w:val="00642307"/>
    <w:rsid w:val="00645F8C"/>
    <w:rsid w:val="00655488"/>
    <w:rsid w:val="0068125C"/>
    <w:rsid w:val="0068170F"/>
    <w:rsid w:val="0068172E"/>
    <w:rsid w:val="00685753"/>
    <w:rsid w:val="0068596D"/>
    <w:rsid w:val="00693B0E"/>
    <w:rsid w:val="006D71AE"/>
    <w:rsid w:val="006D73A2"/>
    <w:rsid w:val="006E2B1E"/>
    <w:rsid w:val="007227BC"/>
    <w:rsid w:val="00730439"/>
    <w:rsid w:val="007305D5"/>
    <w:rsid w:val="00760988"/>
    <w:rsid w:val="007615BA"/>
    <w:rsid w:val="007865FD"/>
    <w:rsid w:val="007D07CA"/>
    <w:rsid w:val="007D4137"/>
    <w:rsid w:val="007D4C06"/>
    <w:rsid w:val="007F6C2D"/>
    <w:rsid w:val="00802983"/>
    <w:rsid w:val="008041EE"/>
    <w:rsid w:val="00812124"/>
    <w:rsid w:val="008215A5"/>
    <w:rsid w:val="008549CE"/>
    <w:rsid w:val="00863EE4"/>
    <w:rsid w:val="00872BFB"/>
    <w:rsid w:val="0088763A"/>
    <w:rsid w:val="008A0C84"/>
    <w:rsid w:val="008B0AD0"/>
    <w:rsid w:val="008B5323"/>
    <w:rsid w:val="008C0B76"/>
    <w:rsid w:val="008C4C72"/>
    <w:rsid w:val="008C6740"/>
    <w:rsid w:val="008D367B"/>
    <w:rsid w:val="008F0DFF"/>
    <w:rsid w:val="009057F6"/>
    <w:rsid w:val="009173A9"/>
    <w:rsid w:val="00925A7A"/>
    <w:rsid w:val="00925E1D"/>
    <w:rsid w:val="00927961"/>
    <w:rsid w:val="00945D10"/>
    <w:rsid w:val="00960DD1"/>
    <w:rsid w:val="00965B3F"/>
    <w:rsid w:val="00972CC9"/>
    <w:rsid w:val="009737AD"/>
    <w:rsid w:val="00997321"/>
    <w:rsid w:val="009A2629"/>
    <w:rsid w:val="009F4052"/>
    <w:rsid w:val="00A04237"/>
    <w:rsid w:val="00A229B3"/>
    <w:rsid w:val="00A27DC2"/>
    <w:rsid w:val="00A30ECB"/>
    <w:rsid w:val="00A52525"/>
    <w:rsid w:val="00A8389C"/>
    <w:rsid w:val="00A92A1E"/>
    <w:rsid w:val="00AB437E"/>
    <w:rsid w:val="00AB7668"/>
    <w:rsid w:val="00AC634B"/>
    <w:rsid w:val="00AD16EE"/>
    <w:rsid w:val="00AD2965"/>
    <w:rsid w:val="00AD55C9"/>
    <w:rsid w:val="00AF1697"/>
    <w:rsid w:val="00AF648B"/>
    <w:rsid w:val="00B07077"/>
    <w:rsid w:val="00B136E0"/>
    <w:rsid w:val="00B50A0D"/>
    <w:rsid w:val="00B67598"/>
    <w:rsid w:val="00B815CE"/>
    <w:rsid w:val="00BA4839"/>
    <w:rsid w:val="00BB13C7"/>
    <w:rsid w:val="00BB4645"/>
    <w:rsid w:val="00C00688"/>
    <w:rsid w:val="00C02A9A"/>
    <w:rsid w:val="00C34631"/>
    <w:rsid w:val="00C6318D"/>
    <w:rsid w:val="00C725BF"/>
    <w:rsid w:val="00C760F1"/>
    <w:rsid w:val="00C8663F"/>
    <w:rsid w:val="00C94D3C"/>
    <w:rsid w:val="00C964AE"/>
    <w:rsid w:val="00CA6B41"/>
    <w:rsid w:val="00CB7F40"/>
    <w:rsid w:val="00CC1FB4"/>
    <w:rsid w:val="00CD2855"/>
    <w:rsid w:val="00D11683"/>
    <w:rsid w:val="00D4010D"/>
    <w:rsid w:val="00D63A85"/>
    <w:rsid w:val="00D77549"/>
    <w:rsid w:val="00D936CB"/>
    <w:rsid w:val="00D963AE"/>
    <w:rsid w:val="00DA6512"/>
    <w:rsid w:val="00DB1052"/>
    <w:rsid w:val="00DB12E6"/>
    <w:rsid w:val="00DD4A3F"/>
    <w:rsid w:val="00E05A14"/>
    <w:rsid w:val="00E1414D"/>
    <w:rsid w:val="00E32145"/>
    <w:rsid w:val="00E47900"/>
    <w:rsid w:val="00E6264F"/>
    <w:rsid w:val="00E65948"/>
    <w:rsid w:val="00E72A1C"/>
    <w:rsid w:val="00E779BA"/>
    <w:rsid w:val="00E82259"/>
    <w:rsid w:val="00E915FD"/>
    <w:rsid w:val="00EA7761"/>
    <w:rsid w:val="00EA7FC6"/>
    <w:rsid w:val="00EC56D9"/>
    <w:rsid w:val="00ED1C8D"/>
    <w:rsid w:val="00ED3393"/>
    <w:rsid w:val="00ED4371"/>
    <w:rsid w:val="00EE2E64"/>
    <w:rsid w:val="00EE5A15"/>
    <w:rsid w:val="00EF3574"/>
    <w:rsid w:val="00F06444"/>
    <w:rsid w:val="00F22C04"/>
    <w:rsid w:val="00F37B59"/>
    <w:rsid w:val="00F75A32"/>
    <w:rsid w:val="00FA2D64"/>
    <w:rsid w:val="00FA7A35"/>
    <w:rsid w:val="00FB4260"/>
    <w:rsid w:val="00FB6314"/>
    <w:rsid w:val="00FE3F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97"/>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05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D28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855"/>
    <w:rPr>
      <w:rFonts w:ascii="Tahoma" w:hAnsi="Tahoma" w:cs="Tahoma"/>
      <w:sz w:val="16"/>
      <w:szCs w:val="16"/>
      <w:lang w:val="es-ES" w:eastAsia="es-ES"/>
    </w:rPr>
  </w:style>
  <w:style w:type="paragraph" w:styleId="Sinespaciado">
    <w:name w:val="No Spacing"/>
    <w:uiPriority w:val="1"/>
    <w:qFormat/>
    <w:rsid w:val="00B50A0D"/>
    <w:rPr>
      <w:rFonts w:asciiTheme="minorHAnsi" w:eastAsiaTheme="minorHAnsi" w:hAnsiTheme="minorHAnsi" w:cstheme="minorBidi"/>
      <w:sz w:val="22"/>
      <w:szCs w:val="22"/>
      <w:lang w:eastAsia="en-US"/>
    </w:rPr>
  </w:style>
  <w:style w:type="paragraph" w:customStyle="1" w:styleId="elemento">
    <w:name w:val="elemento"/>
    <w:basedOn w:val="Normal"/>
    <w:rsid w:val="005B5260"/>
    <w:pPr>
      <w:spacing w:before="100" w:beforeAutospacing="1" w:after="100" w:afterAutospacing="1"/>
    </w:pPr>
    <w:rPr>
      <w:rFonts w:ascii="Times New Roman" w:hAnsi="Times New Roman"/>
      <w:lang w:val="es-MX" w:eastAsia="es-MX"/>
    </w:rPr>
  </w:style>
  <w:style w:type="paragraph" w:customStyle="1" w:styleId="elementotitulo">
    <w:name w:val="elementotitulo"/>
    <w:basedOn w:val="Normal"/>
    <w:rsid w:val="005B5260"/>
    <w:pPr>
      <w:spacing w:before="100" w:beforeAutospacing="1" w:after="100" w:afterAutospacing="1"/>
      <w:textAlignment w:val="top"/>
    </w:pPr>
    <w:rPr>
      <w:rFonts w:ascii="Times New Roman" w:hAnsi="Times New Roman"/>
      <w:lang w:val="es-MX" w:eastAsia="es-MX"/>
    </w:rPr>
  </w:style>
  <w:style w:type="paragraph" w:customStyle="1" w:styleId="elementoseccion">
    <w:name w:val="elementoseccion"/>
    <w:basedOn w:val="Normal"/>
    <w:rsid w:val="005B5260"/>
    <w:pPr>
      <w:pBdr>
        <w:bottom w:val="single" w:sz="12" w:space="0" w:color="000000"/>
      </w:pBdr>
      <w:spacing w:before="100" w:beforeAutospacing="1" w:after="100" w:afterAutospacing="1"/>
      <w:textAlignment w:val="top"/>
    </w:pPr>
    <w:rPr>
      <w:rFonts w:ascii="Times New Roman" w:hAnsi="Times New Roman"/>
      <w:b/>
      <w:bCs/>
      <w:sz w:val="22"/>
      <w:szCs w:val="22"/>
      <w:lang w:val="es-MX" w:eastAsia="es-MX"/>
    </w:rPr>
  </w:style>
  <w:style w:type="paragraph" w:customStyle="1" w:styleId="separador">
    <w:name w:val="separador"/>
    <w:basedOn w:val="Normal"/>
    <w:rsid w:val="005B5260"/>
    <w:pPr>
      <w:spacing w:before="100" w:beforeAutospacing="1" w:after="100" w:afterAutospacing="1"/>
    </w:pPr>
    <w:rPr>
      <w:rFonts w:ascii="Times New Roman" w:hAnsi="Times New Roman"/>
      <w:lang w:val="es-MX" w:eastAsia="es-MX"/>
    </w:rPr>
  </w:style>
  <w:style w:type="paragraph" w:customStyle="1" w:styleId="elementoatributos">
    <w:name w:val="elementoatributos"/>
    <w:basedOn w:val="Normal"/>
    <w:rsid w:val="005B5260"/>
    <w:pPr>
      <w:spacing w:before="100" w:beforeAutospacing="1" w:after="100" w:afterAutospacing="1"/>
    </w:pPr>
    <w:rPr>
      <w:rFonts w:ascii="Times New Roman" w:hAnsi="Times New Roman"/>
      <w:lang w:val="es-MX" w:eastAsia="es-MX"/>
    </w:rPr>
  </w:style>
  <w:style w:type="paragraph" w:customStyle="1" w:styleId="atributo">
    <w:name w:val="atributo"/>
    <w:basedOn w:val="Normal"/>
    <w:rsid w:val="005B5260"/>
    <w:pPr>
      <w:pBdr>
        <w:bottom w:val="single" w:sz="6" w:space="0" w:color="000000"/>
      </w:pBdr>
      <w:spacing w:before="100" w:beforeAutospacing="1" w:after="100" w:afterAutospacing="1"/>
      <w:textAlignment w:val="top"/>
    </w:pPr>
    <w:rPr>
      <w:rFonts w:ascii="Times New Roman" w:hAnsi="Times New Roman"/>
      <w:b/>
      <w:bCs/>
      <w:sz w:val="20"/>
      <w:szCs w:val="20"/>
      <w:lang w:val="es-MX" w:eastAsia="es-MX"/>
    </w:rPr>
  </w:style>
  <w:style w:type="paragraph" w:customStyle="1" w:styleId="labelatributo">
    <w:name w:val="labelatributo"/>
    <w:basedOn w:val="Normal"/>
    <w:rsid w:val="005B5260"/>
    <w:pPr>
      <w:pBdr>
        <w:bottom w:val="single" w:sz="6" w:space="0" w:color="000000"/>
      </w:pBdr>
      <w:spacing w:before="100" w:beforeAutospacing="1" w:after="100" w:afterAutospacing="1"/>
      <w:textAlignment w:val="top"/>
    </w:pPr>
    <w:rPr>
      <w:rFonts w:ascii="Times New Roman" w:hAnsi="Times New Roman"/>
      <w:b/>
      <w:bCs/>
      <w:sz w:val="20"/>
      <w:szCs w:val="20"/>
      <w:lang w:val="es-MX" w:eastAsia="es-MX"/>
    </w:rPr>
  </w:style>
  <w:style w:type="paragraph" w:customStyle="1" w:styleId="valoratributo">
    <w:name w:val="valoratributo"/>
    <w:basedOn w:val="Normal"/>
    <w:rsid w:val="005B5260"/>
    <w:pPr>
      <w:pBdr>
        <w:bottom w:val="single" w:sz="6" w:space="0" w:color="000000"/>
      </w:pBdr>
      <w:spacing w:before="100" w:beforeAutospacing="1" w:after="100" w:afterAutospacing="1"/>
      <w:textAlignment w:val="top"/>
    </w:pPr>
    <w:rPr>
      <w:rFonts w:ascii="Times New Roman" w:hAnsi="Times New Roman"/>
      <w:sz w:val="20"/>
      <w:szCs w:val="20"/>
      <w:lang w:val="es-MX" w:eastAsia="es-MX"/>
    </w:rPr>
  </w:style>
  <w:style w:type="paragraph" w:customStyle="1" w:styleId="tablanodos">
    <w:name w:val="tablanodos"/>
    <w:basedOn w:val="Normal"/>
    <w:rsid w:val="005B5260"/>
    <w:pPr>
      <w:pBdr>
        <w:top w:val="single" w:sz="2" w:space="0" w:color="000000"/>
        <w:left w:val="single" w:sz="2" w:space="0" w:color="000000"/>
        <w:bottom w:val="single" w:sz="2" w:space="0" w:color="000000"/>
        <w:right w:val="single" w:sz="2" w:space="0" w:color="000000"/>
      </w:pBdr>
      <w:shd w:val="clear" w:color="auto" w:fill="FFFFFF"/>
      <w:spacing w:before="100" w:beforeAutospacing="1" w:after="100" w:afterAutospacing="1"/>
    </w:pPr>
    <w:rPr>
      <w:rFonts w:ascii="Times New Roman" w:hAnsi="Times New Roman"/>
      <w:sz w:val="20"/>
      <w:szCs w:val="20"/>
      <w:lang w:val="es-MX" w:eastAsia="es-MX"/>
    </w:rPr>
  </w:style>
  <w:style w:type="paragraph" w:customStyle="1" w:styleId="titulotablanodos">
    <w:name w:val="titulotablanodos"/>
    <w:basedOn w:val="Normal"/>
    <w:rsid w:val="005B5260"/>
    <w:pPr>
      <w:spacing w:before="100" w:beforeAutospacing="1" w:after="100" w:afterAutospacing="1"/>
      <w:jc w:val="center"/>
      <w:textAlignment w:val="top"/>
    </w:pPr>
    <w:rPr>
      <w:rFonts w:ascii="Times New Roman" w:hAnsi="Times New Roman"/>
      <w:b/>
      <w:bCs/>
      <w:sz w:val="20"/>
      <w:szCs w:val="20"/>
      <w:lang w:val="es-MX" w:eastAsia="es-MX"/>
    </w:rPr>
  </w:style>
  <w:style w:type="paragraph" w:customStyle="1" w:styleId="valortablanodos">
    <w:name w:val="valortablanodos"/>
    <w:basedOn w:val="Normal"/>
    <w:rsid w:val="005B526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textAlignment w:val="top"/>
    </w:pPr>
    <w:rPr>
      <w:rFonts w:ascii="Times New Roman" w:hAnsi="Times New Roman"/>
      <w:sz w:val="20"/>
      <w:szCs w:val="20"/>
      <w:lang w:val="es-MX" w:eastAsia="es-MX"/>
    </w:rPr>
  </w:style>
  <w:style w:type="paragraph" w:customStyle="1" w:styleId="labeltablanodos">
    <w:name w:val="labeltablanodos"/>
    <w:basedOn w:val="Normal"/>
    <w:rsid w:val="005B5260"/>
    <w:pPr>
      <w:pBdr>
        <w:bottom w:val="single" w:sz="6" w:space="0" w:color="000000"/>
      </w:pBdr>
      <w:spacing w:before="100" w:beforeAutospacing="1" w:after="100" w:afterAutospacing="1"/>
      <w:textAlignment w:val="top"/>
    </w:pPr>
    <w:rPr>
      <w:rFonts w:ascii="Times New Roman" w:hAnsi="Times New Roman"/>
      <w:sz w:val="20"/>
      <w:szCs w:val="20"/>
      <w:lang w:val="es-MX" w:eastAsia="es-MX"/>
    </w:rPr>
  </w:style>
  <w:style w:type="paragraph" w:styleId="Prrafodelista">
    <w:name w:val="List Paragraph"/>
    <w:basedOn w:val="Normal"/>
    <w:uiPriority w:val="34"/>
    <w:qFormat/>
    <w:rsid w:val="00551C9E"/>
    <w:pPr>
      <w:ind w:left="720"/>
      <w:contextualSpacing/>
    </w:pPr>
  </w:style>
  <w:style w:type="paragraph" w:customStyle="1" w:styleId="Texto">
    <w:name w:val="Texto"/>
    <w:basedOn w:val="Normal"/>
    <w:link w:val="TextoCar"/>
    <w:rsid w:val="003E2D9E"/>
    <w:pPr>
      <w:spacing w:after="101" w:line="216" w:lineRule="exact"/>
      <w:ind w:firstLine="288"/>
      <w:jc w:val="both"/>
    </w:pPr>
    <w:rPr>
      <w:rFonts w:cs="Arial"/>
      <w:sz w:val="18"/>
      <w:szCs w:val="20"/>
    </w:rPr>
  </w:style>
  <w:style w:type="character" w:customStyle="1" w:styleId="TextoCar">
    <w:name w:val="Texto Car"/>
    <w:link w:val="Texto"/>
    <w:locked/>
    <w:rsid w:val="003E2D9E"/>
    <w:rPr>
      <w:rFonts w:ascii="Arial" w:hAnsi="Arial" w:cs="Arial"/>
      <w:sz w:val="18"/>
      <w:lang w:val="es-ES" w:eastAsia="es-ES"/>
    </w:rPr>
  </w:style>
  <w:style w:type="paragraph" w:customStyle="1" w:styleId="ROMANOS">
    <w:name w:val="ROMANOS"/>
    <w:basedOn w:val="Normal"/>
    <w:rsid w:val="008549CE"/>
    <w:pPr>
      <w:tabs>
        <w:tab w:val="left" w:pos="720"/>
      </w:tabs>
      <w:spacing w:after="101" w:line="216" w:lineRule="exact"/>
      <w:ind w:left="720" w:hanging="432"/>
      <w:jc w:val="both"/>
    </w:pPr>
    <w:rPr>
      <w:sz w:val="18"/>
      <w:szCs w:val="18"/>
    </w:rPr>
  </w:style>
  <w:style w:type="character" w:styleId="Refdecomentario">
    <w:name w:val="annotation reference"/>
    <w:basedOn w:val="Fuentedeprrafopredeter"/>
    <w:uiPriority w:val="99"/>
    <w:semiHidden/>
    <w:unhideWhenUsed/>
    <w:rsid w:val="000D25C2"/>
    <w:rPr>
      <w:sz w:val="16"/>
      <w:szCs w:val="16"/>
    </w:rPr>
  </w:style>
  <w:style w:type="paragraph" w:styleId="Textocomentario">
    <w:name w:val="annotation text"/>
    <w:basedOn w:val="Normal"/>
    <w:link w:val="TextocomentarioCar"/>
    <w:uiPriority w:val="99"/>
    <w:semiHidden/>
    <w:unhideWhenUsed/>
    <w:rsid w:val="000D25C2"/>
    <w:rPr>
      <w:sz w:val="20"/>
      <w:szCs w:val="20"/>
    </w:rPr>
  </w:style>
  <w:style w:type="character" w:customStyle="1" w:styleId="TextocomentarioCar">
    <w:name w:val="Texto comentario Car"/>
    <w:basedOn w:val="Fuentedeprrafopredeter"/>
    <w:link w:val="Textocomentario"/>
    <w:uiPriority w:val="99"/>
    <w:semiHidden/>
    <w:rsid w:val="000D25C2"/>
    <w:rPr>
      <w:rFonts w:ascii="Arial"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0D25C2"/>
    <w:rPr>
      <w:b/>
      <w:bCs/>
    </w:rPr>
  </w:style>
  <w:style w:type="character" w:customStyle="1" w:styleId="AsuntodelcomentarioCar">
    <w:name w:val="Asunto del comentario Car"/>
    <w:basedOn w:val="TextocomentarioCar"/>
    <w:link w:val="Asuntodelcomentario"/>
    <w:uiPriority w:val="99"/>
    <w:semiHidden/>
    <w:rsid w:val="000D25C2"/>
    <w:rPr>
      <w:rFonts w:ascii="Arial" w:hAnsi="Arial"/>
      <w:b/>
      <w:bCs/>
      <w:lang w:val="es-ES" w:eastAsia="es-ES"/>
    </w:rPr>
  </w:style>
  <w:style w:type="paragraph" w:styleId="Encabezado">
    <w:name w:val="header"/>
    <w:basedOn w:val="Normal"/>
    <w:link w:val="EncabezadoCar"/>
    <w:uiPriority w:val="99"/>
    <w:unhideWhenUsed/>
    <w:rsid w:val="00CC1FB4"/>
    <w:pPr>
      <w:tabs>
        <w:tab w:val="center" w:pos="4419"/>
        <w:tab w:val="right" w:pos="8838"/>
      </w:tabs>
    </w:pPr>
  </w:style>
  <w:style w:type="character" w:customStyle="1" w:styleId="EncabezadoCar">
    <w:name w:val="Encabezado Car"/>
    <w:basedOn w:val="Fuentedeprrafopredeter"/>
    <w:link w:val="Encabezado"/>
    <w:uiPriority w:val="99"/>
    <w:rsid w:val="00CC1FB4"/>
    <w:rPr>
      <w:rFonts w:ascii="Arial" w:hAnsi="Arial"/>
      <w:sz w:val="24"/>
      <w:szCs w:val="24"/>
      <w:lang w:val="es-ES" w:eastAsia="es-ES"/>
    </w:rPr>
  </w:style>
  <w:style w:type="paragraph" w:styleId="Piedepgina">
    <w:name w:val="footer"/>
    <w:basedOn w:val="Normal"/>
    <w:link w:val="PiedepginaCar"/>
    <w:uiPriority w:val="99"/>
    <w:unhideWhenUsed/>
    <w:rsid w:val="00CC1FB4"/>
    <w:pPr>
      <w:tabs>
        <w:tab w:val="center" w:pos="4419"/>
        <w:tab w:val="right" w:pos="8838"/>
      </w:tabs>
    </w:pPr>
  </w:style>
  <w:style w:type="character" w:customStyle="1" w:styleId="PiedepginaCar">
    <w:name w:val="Pie de página Car"/>
    <w:basedOn w:val="Fuentedeprrafopredeter"/>
    <w:link w:val="Piedepgina"/>
    <w:uiPriority w:val="99"/>
    <w:rsid w:val="00CC1FB4"/>
    <w:rPr>
      <w:rFonts w:ascii="Arial" w:hAnsi="Arial"/>
      <w:sz w:val="24"/>
      <w:szCs w:val="24"/>
      <w:lang w:val="es-ES" w:eastAsia="es-ES"/>
    </w:rPr>
  </w:style>
  <w:style w:type="character" w:styleId="Hipervnculo">
    <w:name w:val="Hyperlink"/>
    <w:basedOn w:val="Fuentedeprrafopredeter"/>
    <w:uiPriority w:val="99"/>
    <w:rsid w:val="00BA48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97"/>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05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D28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855"/>
    <w:rPr>
      <w:rFonts w:ascii="Tahoma" w:hAnsi="Tahoma" w:cs="Tahoma"/>
      <w:sz w:val="16"/>
      <w:szCs w:val="16"/>
      <w:lang w:val="es-ES" w:eastAsia="es-ES"/>
    </w:rPr>
  </w:style>
  <w:style w:type="paragraph" w:styleId="Sinespaciado">
    <w:name w:val="No Spacing"/>
    <w:uiPriority w:val="1"/>
    <w:qFormat/>
    <w:rsid w:val="00B50A0D"/>
    <w:rPr>
      <w:rFonts w:asciiTheme="minorHAnsi" w:eastAsiaTheme="minorHAnsi" w:hAnsiTheme="minorHAnsi" w:cstheme="minorBidi"/>
      <w:sz w:val="22"/>
      <w:szCs w:val="22"/>
      <w:lang w:eastAsia="en-US"/>
    </w:rPr>
  </w:style>
  <w:style w:type="paragraph" w:customStyle="1" w:styleId="elemento">
    <w:name w:val="elemento"/>
    <w:basedOn w:val="Normal"/>
    <w:rsid w:val="005B5260"/>
    <w:pPr>
      <w:spacing w:before="100" w:beforeAutospacing="1" w:after="100" w:afterAutospacing="1"/>
    </w:pPr>
    <w:rPr>
      <w:rFonts w:ascii="Times New Roman" w:hAnsi="Times New Roman"/>
      <w:lang w:val="es-MX" w:eastAsia="es-MX"/>
    </w:rPr>
  </w:style>
  <w:style w:type="paragraph" w:customStyle="1" w:styleId="elementotitulo">
    <w:name w:val="elementotitulo"/>
    <w:basedOn w:val="Normal"/>
    <w:rsid w:val="005B5260"/>
    <w:pPr>
      <w:spacing w:before="100" w:beforeAutospacing="1" w:after="100" w:afterAutospacing="1"/>
      <w:textAlignment w:val="top"/>
    </w:pPr>
    <w:rPr>
      <w:rFonts w:ascii="Times New Roman" w:hAnsi="Times New Roman"/>
      <w:lang w:val="es-MX" w:eastAsia="es-MX"/>
    </w:rPr>
  </w:style>
  <w:style w:type="paragraph" w:customStyle="1" w:styleId="elementoseccion">
    <w:name w:val="elementoseccion"/>
    <w:basedOn w:val="Normal"/>
    <w:rsid w:val="005B5260"/>
    <w:pPr>
      <w:pBdr>
        <w:bottom w:val="single" w:sz="12" w:space="0" w:color="000000"/>
      </w:pBdr>
      <w:spacing w:before="100" w:beforeAutospacing="1" w:after="100" w:afterAutospacing="1"/>
      <w:textAlignment w:val="top"/>
    </w:pPr>
    <w:rPr>
      <w:rFonts w:ascii="Times New Roman" w:hAnsi="Times New Roman"/>
      <w:b/>
      <w:bCs/>
      <w:sz w:val="22"/>
      <w:szCs w:val="22"/>
      <w:lang w:val="es-MX" w:eastAsia="es-MX"/>
    </w:rPr>
  </w:style>
  <w:style w:type="paragraph" w:customStyle="1" w:styleId="separador">
    <w:name w:val="separador"/>
    <w:basedOn w:val="Normal"/>
    <w:rsid w:val="005B5260"/>
    <w:pPr>
      <w:spacing w:before="100" w:beforeAutospacing="1" w:after="100" w:afterAutospacing="1"/>
    </w:pPr>
    <w:rPr>
      <w:rFonts w:ascii="Times New Roman" w:hAnsi="Times New Roman"/>
      <w:lang w:val="es-MX" w:eastAsia="es-MX"/>
    </w:rPr>
  </w:style>
  <w:style w:type="paragraph" w:customStyle="1" w:styleId="elementoatributos">
    <w:name w:val="elementoatributos"/>
    <w:basedOn w:val="Normal"/>
    <w:rsid w:val="005B5260"/>
    <w:pPr>
      <w:spacing w:before="100" w:beforeAutospacing="1" w:after="100" w:afterAutospacing="1"/>
    </w:pPr>
    <w:rPr>
      <w:rFonts w:ascii="Times New Roman" w:hAnsi="Times New Roman"/>
      <w:lang w:val="es-MX" w:eastAsia="es-MX"/>
    </w:rPr>
  </w:style>
  <w:style w:type="paragraph" w:customStyle="1" w:styleId="atributo">
    <w:name w:val="atributo"/>
    <w:basedOn w:val="Normal"/>
    <w:rsid w:val="005B5260"/>
    <w:pPr>
      <w:pBdr>
        <w:bottom w:val="single" w:sz="6" w:space="0" w:color="000000"/>
      </w:pBdr>
      <w:spacing w:before="100" w:beforeAutospacing="1" w:after="100" w:afterAutospacing="1"/>
      <w:textAlignment w:val="top"/>
    </w:pPr>
    <w:rPr>
      <w:rFonts w:ascii="Times New Roman" w:hAnsi="Times New Roman"/>
      <w:b/>
      <w:bCs/>
      <w:sz w:val="20"/>
      <w:szCs w:val="20"/>
      <w:lang w:val="es-MX" w:eastAsia="es-MX"/>
    </w:rPr>
  </w:style>
  <w:style w:type="paragraph" w:customStyle="1" w:styleId="labelatributo">
    <w:name w:val="labelatributo"/>
    <w:basedOn w:val="Normal"/>
    <w:rsid w:val="005B5260"/>
    <w:pPr>
      <w:pBdr>
        <w:bottom w:val="single" w:sz="6" w:space="0" w:color="000000"/>
      </w:pBdr>
      <w:spacing w:before="100" w:beforeAutospacing="1" w:after="100" w:afterAutospacing="1"/>
      <w:textAlignment w:val="top"/>
    </w:pPr>
    <w:rPr>
      <w:rFonts w:ascii="Times New Roman" w:hAnsi="Times New Roman"/>
      <w:b/>
      <w:bCs/>
      <w:sz w:val="20"/>
      <w:szCs w:val="20"/>
      <w:lang w:val="es-MX" w:eastAsia="es-MX"/>
    </w:rPr>
  </w:style>
  <w:style w:type="paragraph" w:customStyle="1" w:styleId="valoratributo">
    <w:name w:val="valoratributo"/>
    <w:basedOn w:val="Normal"/>
    <w:rsid w:val="005B5260"/>
    <w:pPr>
      <w:pBdr>
        <w:bottom w:val="single" w:sz="6" w:space="0" w:color="000000"/>
      </w:pBdr>
      <w:spacing w:before="100" w:beforeAutospacing="1" w:after="100" w:afterAutospacing="1"/>
      <w:textAlignment w:val="top"/>
    </w:pPr>
    <w:rPr>
      <w:rFonts w:ascii="Times New Roman" w:hAnsi="Times New Roman"/>
      <w:sz w:val="20"/>
      <w:szCs w:val="20"/>
      <w:lang w:val="es-MX" w:eastAsia="es-MX"/>
    </w:rPr>
  </w:style>
  <w:style w:type="paragraph" w:customStyle="1" w:styleId="tablanodos">
    <w:name w:val="tablanodos"/>
    <w:basedOn w:val="Normal"/>
    <w:rsid w:val="005B5260"/>
    <w:pPr>
      <w:pBdr>
        <w:top w:val="single" w:sz="2" w:space="0" w:color="000000"/>
        <w:left w:val="single" w:sz="2" w:space="0" w:color="000000"/>
        <w:bottom w:val="single" w:sz="2" w:space="0" w:color="000000"/>
        <w:right w:val="single" w:sz="2" w:space="0" w:color="000000"/>
      </w:pBdr>
      <w:shd w:val="clear" w:color="auto" w:fill="FFFFFF"/>
      <w:spacing w:before="100" w:beforeAutospacing="1" w:after="100" w:afterAutospacing="1"/>
    </w:pPr>
    <w:rPr>
      <w:rFonts w:ascii="Times New Roman" w:hAnsi="Times New Roman"/>
      <w:sz w:val="20"/>
      <w:szCs w:val="20"/>
      <w:lang w:val="es-MX" w:eastAsia="es-MX"/>
    </w:rPr>
  </w:style>
  <w:style w:type="paragraph" w:customStyle="1" w:styleId="titulotablanodos">
    <w:name w:val="titulotablanodos"/>
    <w:basedOn w:val="Normal"/>
    <w:rsid w:val="005B5260"/>
    <w:pPr>
      <w:spacing w:before="100" w:beforeAutospacing="1" w:after="100" w:afterAutospacing="1"/>
      <w:jc w:val="center"/>
      <w:textAlignment w:val="top"/>
    </w:pPr>
    <w:rPr>
      <w:rFonts w:ascii="Times New Roman" w:hAnsi="Times New Roman"/>
      <w:b/>
      <w:bCs/>
      <w:sz w:val="20"/>
      <w:szCs w:val="20"/>
      <w:lang w:val="es-MX" w:eastAsia="es-MX"/>
    </w:rPr>
  </w:style>
  <w:style w:type="paragraph" w:customStyle="1" w:styleId="valortablanodos">
    <w:name w:val="valortablanodos"/>
    <w:basedOn w:val="Normal"/>
    <w:rsid w:val="005B526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textAlignment w:val="top"/>
    </w:pPr>
    <w:rPr>
      <w:rFonts w:ascii="Times New Roman" w:hAnsi="Times New Roman"/>
      <w:sz w:val="20"/>
      <w:szCs w:val="20"/>
      <w:lang w:val="es-MX" w:eastAsia="es-MX"/>
    </w:rPr>
  </w:style>
  <w:style w:type="paragraph" w:customStyle="1" w:styleId="labeltablanodos">
    <w:name w:val="labeltablanodos"/>
    <w:basedOn w:val="Normal"/>
    <w:rsid w:val="005B5260"/>
    <w:pPr>
      <w:pBdr>
        <w:bottom w:val="single" w:sz="6" w:space="0" w:color="000000"/>
      </w:pBdr>
      <w:spacing w:before="100" w:beforeAutospacing="1" w:after="100" w:afterAutospacing="1"/>
      <w:textAlignment w:val="top"/>
    </w:pPr>
    <w:rPr>
      <w:rFonts w:ascii="Times New Roman" w:hAnsi="Times New Roman"/>
      <w:sz w:val="20"/>
      <w:szCs w:val="20"/>
      <w:lang w:val="es-MX" w:eastAsia="es-MX"/>
    </w:rPr>
  </w:style>
  <w:style w:type="paragraph" w:styleId="Prrafodelista">
    <w:name w:val="List Paragraph"/>
    <w:basedOn w:val="Normal"/>
    <w:uiPriority w:val="34"/>
    <w:qFormat/>
    <w:rsid w:val="00551C9E"/>
    <w:pPr>
      <w:ind w:left="720"/>
      <w:contextualSpacing/>
    </w:pPr>
  </w:style>
  <w:style w:type="paragraph" w:customStyle="1" w:styleId="Texto">
    <w:name w:val="Texto"/>
    <w:basedOn w:val="Normal"/>
    <w:link w:val="TextoCar"/>
    <w:rsid w:val="003E2D9E"/>
    <w:pPr>
      <w:spacing w:after="101" w:line="216" w:lineRule="exact"/>
      <w:ind w:firstLine="288"/>
      <w:jc w:val="both"/>
    </w:pPr>
    <w:rPr>
      <w:rFonts w:cs="Arial"/>
      <w:sz w:val="18"/>
      <w:szCs w:val="20"/>
    </w:rPr>
  </w:style>
  <w:style w:type="character" w:customStyle="1" w:styleId="TextoCar">
    <w:name w:val="Texto Car"/>
    <w:link w:val="Texto"/>
    <w:locked/>
    <w:rsid w:val="003E2D9E"/>
    <w:rPr>
      <w:rFonts w:ascii="Arial" w:hAnsi="Arial" w:cs="Arial"/>
      <w:sz w:val="18"/>
      <w:lang w:val="es-ES" w:eastAsia="es-ES"/>
    </w:rPr>
  </w:style>
  <w:style w:type="paragraph" w:customStyle="1" w:styleId="ROMANOS">
    <w:name w:val="ROMANOS"/>
    <w:basedOn w:val="Normal"/>
    <w:rsid w:val="008549CE"/>
    <w:pPr>
      <w:tabs>
        <w:tab w:val="left" w:pos="720"/>
      </w:tabs>
      <w:spacing w:after="101" w:line="216" w:lineRule="exact"/>
      <w:ind w:left="720" w:hanging="432"/>
      <w:jc w:val="both"/>
    </w:pPr>
    <w:rPr>
      <w:sz w:val="18"/>
      <w:szCs w:val="18"/>
    </w:rPr>
  </w:style>
  <w:style w:type="character" w:styleId="Refdecomentario">
    <w:name w:val="annotation reference"/>
    <w:basedOn w:val="Fuentedeprrafopredeter"/>
    <w:uiPriority w:val="99"/>
    <w:semiHidden/>
    <w:unhideWhenUsed/>
    <w:rsid w:val="000D25C2"/>
    <w:rPr>
      <w:sz w:val="16"/>
      <w:szCs w:val="16"/>
    </w:rPr>
  </w:style>
  <w:style w:type="paragraph" w:styleId="Textocomentario">
    <w:name w:val="annotation text"/>
    <w:basedOn w:val="Normal"/>
    <w:link w:val="TextocomentarioCar"/>
    <w:uiPriority w:val="99"/>
    <w:semiHidden/>
    <w:unhideWhenUsed/>
    <w:rsid w:val="000D25C2"/>
    <w:rPr>
      <w:sz w:val="20"/>
      <w:szCs w:val="20"/>
    </w:rPr>
  </w:style>
  <w:style w:type="character" w:customStyle="1" w:styleId="TextocomentarioCar">
    <w:name w:val="Texto comentario Car"/>
    <w:basedOn w:val="Fuentedeprrafopredeter"/>
    <w:link w:val="Textocomentario"/>
    <w:uiPriority w:val="99"/>
    <w:semiHidden/>
    <w:rsid w:val="000D25C2"/>
    <w:rPr>
      <w:rFonts w:ascii="Arial"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0D25C2"/>
    <w:rPr>
      <w:b/>
      <w:bCs/>
    </w:rPr>
  </w:style>
  <w:style w:type="character" w:customStyle="1" w:styleId="AsuntodelcomentarioCar">
    <w:name w:val="Asunto del comentario Car"/>
    <w:basedOn w:val="TextocomentarioCar"/>
    <w:link w:val="Asuntodelcomentario"/>
    <w:uiPriority w:val="99"/>
    <w:semiHidden/>
    <w:rsid w:val="000D25C2"/>
    <w:rPr>
      <w:rFonts w:ascii="Arial" w:hAnsi="Arial"/>
      <w:b/>
      <w:bCs/>
      <w:lang w:val="es-ES" w:eastAsia="es-ES"/>
    </w:rPr>
  </w:style>
  <w:style w:type="paragraph" w:styleId="Encabezado">
    <w:name w:val="header"/>
    <w:basedOn w:val="Normal"/>
    <w:link w:val="EncabezadoCar"/>
    <w:uiPriority w:val="99"/>
    <w:unhideWhenUsed/>
    <w:rsid w:val="00CC1FB4"/>
    <w:pPr>
      <w:tabs>
        <w:tab w:val="center" w:pos="4419"/>
        <w:tab w:val="right" w:pos="8838"/>
      </w:tabs>
    </w:pPr>
  </w:style>
  <w:style w:type="character" w:customStyle="1" w:styleId="EncabezadoCar">
    <w:name w:val="Encabezado Car"/>
    <w:basedOn w:val="Fuentedeprrafopredeter"/>
    <w:link w:val="Encabezado"/>
    <w:uiPriority w:val="99"/>
    <w:rsid w:val="00CC1FB4"/>
    <w:rPr>
      <w:rFonts w:ascii="Arial" w:hAnsi="Arial"/>
      <w:sz w:val="24"/>
      <w:szCs w:val="24"/>
      <w:lang w:val="es-ES" w:eastAsia="es-ES"/>
    </w:rPr>
  </w:style>
  <w:style w:type="paragraph" w:styleId="Piedepgina">
    <w:name w:val="footer"/>
    <w:basedOn w:val="Normal"/>
    <w:link w:val="PiedepginaCar"/>
    <w:uiPriority w:val="99"/>
    <w:unhideWhenUsed/>
    <w:rsid w:val="00CC1FB4"/>
    <w:pPr>
      <w:tabs>
        <w:tab w:val="center" w:pos="4419"/>
        <w:tab w:val="right" w:pos="8838"/>
      </w:tabs>
    </w:pPr>
  </w:style>
  <w:style w:type="character" w:customStyle="1" w:styleId="PiedepginaCar">
    <w:name w:val="Pie de página Car"/>
    <w:basedOn w:val="Fuentedeprrafopredeter"/>
    <w:link w:val="Piedepgina"/>
    <w:uiPriority w:val="99"/>
    <w:rsid w:val="00CC1FB4"/>
    <w:rPr>
      <w:rFonts w:ascii="Arial" w:hAnsi="Arial"/>
      <w:sz w:val="24"/>
      <w:szCs w:val="24"/>
      <w:lang w:val="es-ES" w:eastAsia="es-ES"/>
    </w:rPr>
  </w:style>
  <w:style w:type="character" w:styleId="Hipervnculo">
    <w:name w:val="Hyperlink"/>
    <w:basedOn w:val="Fuentedeprrafopredeter"/>
    <w:uiPriority w:val="99"/>
    <w:rsid w:val="00BA4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52438">
      <w:bodyDiv w:val="1"/>
      <w:marLeft w:val="0"/>
      <w:marRight w:val="0"/>
      <w:marTop w:val="0"/>
      <w:marBottom w:val="0"/>
      <w:divBdr>
        <w:top w:val="none" w:sz="0" w:space="0" w:color="auto"/>
        <w:left w:val="none" w:sz="0" w:space="0" w:color="auto"/>
        <w:bottom w:val="none" w:sz="0" w:space="0" w:color="auto"/>
        <w:right w:val="none" w:sz="0" w:space="0" w:color="auto"/>
      </w:divBdr>
    </w:div>
    <w:div w:id="789978787">
      <w:bodyDiv w:val="1"/>
      <w:marLeft w:val="0"/>
      <w:marRight w:val="0"/>
      <w:marTop w:val="0"/>
      <w:marBottom w:val="0"/>
      <w:divBdr>
        <w:top w:val="none" w:sz="0" w:space="0" w:color="auto"/>
        <w:left w:val="none" w:sz="0" w:space="0" w:color="auto"/>
        <w:bottom w:val="none" w:sz="0" w:space="0" w:color="auto"/>
        <w:right w:val="none" w:sz="0" w:space="0" w:color="auto"/>
      </w:divBdr>
    </w:div>
    <w:div w:id="934363070">
      <w:bodyDiv w:val="1"/>
      <w:marLeft w:val="0"/>
      <w:marRight w:val="0"/>
      <w:marTop w:val="0"/>
      <w:marBottom w:val="0"/>
      <w:divBdr>
        <w:top w:val="none" w:sz="0" w:space="0" w:color="auto"/>
        <w:left w:val="none" w:sz="0" w:space="0" w:color="auto"/>
        <w:bottom w:val="none" w:sz="0" w:space="0" w:color="auto"/>
        <w:right w:val="none" w:sz="0" w:space="0" w:color="auto"/>
      </w:divBdr>
    </w:div>
    <w:div w:id="1217862236">
      <w:bodyDiv w:val="1"/>
      <w:marLeft w:val="0"/>
      <w:marRight w:val="0"/>
      <w:marTop w:val="0"/>
      <w:marBottom w:val="0"/>
      <w:divBdr>
        <w:top w:val="none" w:sz="0" w:space="0" w:color="auto"/>
        <w:left w:val="none" w:sz="0" w:space="0" w:color="auto"/>
        <w:bottom w:val="none" w:sz="0" w:space="0" w:color="auto"/>
        <w:right w:val="none" w:sz="0" w:space="0" w:color="auto"/>
      </w:divBdr>
    </w:div>
    <w:div w:id="1804695141">
      <w:bodyDiv w:val="1"/>
      <w:marLeft w:val="0"/>
      <w:marRight w:val="0"/>
      <w:marTop w:val="0"/>
      <w:marBottom w:val="0"/>
      <w:divBdr>
        <w:top w:val="none" w:sz="0" w:space="0" w:color="auto"/>
        <w:left w:val="none" w:sz="0" w:space="0" w:color="auto"/>
        <w:bottom w:val="none" w:sz="0" w:space="0" w:color="auto"/>
        <w:right w:val="none" w:sz="0" w:space="0" w:color="auto"/>
      </w:divBdr>
    </w:div>
    <w:div w:id="211007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gi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sat.gob.mx"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www.w3.org" TargetMode="External"/><Relationship Id="rId10" Type="http://schemas.openxmlformats.org/officeDocument/2006/relationships/footnotes" Target="footnotes.xml"/><Relationship Id="rId19" Type="http://schemas.openxmlformats.org/officeDocument/2006/relationships/image" Target="media/image8.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gi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419DDD41FB9C742A30920E2EB5BD631" ma:contentTypeVersion="1" ma:contentTypeDescription="Crear nuevo documento." ma:contentTypeScope="" ma:versionID="741b904e5677922f505e4d78bd80c043">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E73F3-E8CE-42AE-80D0-A0CE0E7E00FD}"/>
</file>

<file path=customXml/itemProps2.xml><?xml version="1.0" encoding="utf-8"?>
<ds:datastoreItem xmlns:ds="http://schemas.openxmlformats.org/officeDocument/2006/customXml" ds:itemID="{83FE06E7-F88C-410E-8297-4DEBC424FEEB}"/>
</file>

<file path=customXml/itemProps3.xml><?xml version="1.0" encoding="utf-8"?>
<ds:datastoreItem xmlns:ds="http://schemas.openxmlformats.org/officeDocument/2006/customXml" ds:itemID="{AB04B119-6521-4727-AE39-DD138C0F51D0}"/>
</file>

<file path=customXml/itemProps4.xml><?xml version="1.0" encoding="utf-8"?>
<ds:datastoreItem xmlns:ds="http://schemas.openxmlformats.org/officeDocument/2006/customXml" ds:itemID="{AFEEDF4F-97B1-47BB-8B5A-AB7EF6DCBB42}"/>
</file>

<file path=docProps/app.xml><?xml version="1.0" encoding="utf-8"?>
<Properties xmlns="http://schemas.openxmlformats.org/officeDocument/2006/extended-properties" xmlns:vt="http://schemas.openxmlformats.org/officeDocument/2006/docPropsVTypes">
  <Template>Normal.dotm</Template>
  <TotalTime>14</TotalTime>
  <Pages>45</Pages>
  <Words>9310</Words>
  <Characters>51209</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Contenido</vt:lpstr>
    </vt:vector>
  </TitlesOfParts>
  <Company>SAT</Company>
  <LinksUpToDate>false</LinksUpToDate>
  <CharactersWithSpaces>60399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dc:title>
  <dc:creator>Baltazar Rodríguez Téllez</dc:creator>
  <cp:lastModifiedBy>Enrique Montoya Zeferino</cp:lastModifiedBy>
  <cp:revision>9</cp:revision>
  <cp:lastPrinted>2014-03-01T02:02:00Z</cp:lastPrinted>
  <dcterms:created xsi:type="dcterms:W3CDTF">2014-06-02T23:46:00Z</dcterms:created>
  <dcterms:modified xsi:type="dcterms:W3CDTF">2014-11-07T19:21:00Z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0x0101003419DDD41FB9C742A30920E2EB5BD631</vt:lpwstr>
  </property>
  <property fmtid="{D5CDD505-2E9C-101B-9397-08002B2CF9AE}" pid="3" name="Order">
    <vt:r8>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